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6A4D3" w14:textId="68D1C1F3" w:rsidR="00434A79" w:rsidRPr="00434A79" w:rsidRDefault="00434A79" w:rsidP="1B380B14">
      <w:pPr>
        <w:pStyle w:val="NormalWeb"/>
        <w:jc w:val="both"/>
        <w:rPr>
          <w:rStyle w:val="Strong"/>
          <w:rFonts w:ascii="Poppins" w:hAnsi="Poppins" w:cs="Poppins"/>
          <w:b w:val="0"/>
          <w:bCs w:val="0"/>
          <w:i/>
          <w:iCs/>
          <w:color w:val="000000"/>
          <w:sz w:val="20"/>
          <w:szCs w:val="20"/>
        </w:rPr>
      </w:pPr>
      <w:r w:rsidRPr="1B380B14">
        <w:rPr>
          <w:rStyle w:val="Strong"/>
          <w:rFonts w:ascii="Poppins" w:hAnsi="Poppins" w:cs="Poppins"/>
          <w:b w:val="0"/>
          <w:bCs w:val="0"/>
          <w:i/>
          <w:iCs/>
          <w:color w:val="000000" w:themeColor="text1"/>
          <w:sz w:val="20"/>
          <w:szCs w:val="20"/>
          <w:highlight w:val="yellow"/>
        </w:rPr>
        <w:t>This is a template prepared to help the univers</w:t>
      </w:r>
      <w:r w:rsidR="09FD104C" w:rsidRPr="1B380B14">
        <w:rPr>
          <w:rStyle w:val="Strong"/>
          <w:rFonts w:ascii="Poppins" w:hAnsi="Poppins" w:cs="Poppins"/>
          <w:b w:val="0"/>
          <w:bCs w:val="0"/>
          <w:i/>
          <w:iCs/>
          <w:color w:val="000000" w:themeColor="text1"/>
          <w:sz w:val="20"/>
          <w:szCs w:val="20"/>
          <w:highlight w:val="yellow"/>
        </w:rPr>
        <w:t>i</w:t>
      </w:r>
      <w:r w:rsidRPr="1B380B14">
        <w:rPr>
          <w:rStyle w:val="Strong"/>
          <w:rFonts w:ascii="Poppins" w:hAnsi="Poppins" w:cs="Poppins"/>
          <w:b w:val="0"/>
          <w:bCs w:val="0"/>
          <w:i/>
          <w:iCs/>
          <w:color w:val="000000" w:themeColor="text1"/>
          <w:sz w:val="20"/>
          <w:szCs w:val="20"/>
          <w:highlight w:val="yellow"/>
        </w:rPr>
        <w:t>ties to issue the endorsement letters for the 2025 open call for new prospective E</w:t>
      </w:r>
      <w:r w:rsidRPr="1B380B14">
        <w:rPr>
          <w:rStyle w:val="Strong"/>
          <w:rFonts w:ascii="Poppins" w:hAnsi="Poppins" w:cs="Poppins"/>
          <w:b w:val="0"/>
          <w:bCs w:val="0"/>
          <w:i/>
          <w:iCs/>
          <w:color w:val="000000" w:themeColor="text1"/>
          <w:sz w:val="20"/>
          <w:szCs w:val="20"/>
          <w:highlight w:val="yellow"/>
          <w:vertAlign w:val="superscript"/>
        </w:rPr>
        <w:t>3</w:t>
      </w:r>
      <w:r w:rsidRPr="1B380B14">
        <w:rPr>
          <w:rStyle w:val="Strong"/>
          <w:rFonts w:ascii="Poppins" w:hAnsi="Poppins" w:cs="Poppins"/>
          <w:b w:val="0"/>
          <w:bCs w:val="0"/>
          <w:i/>
          <w:iCs/>
          <w:color w:val="000000" w:themeColor="text1"/>
          <w:sz w:val="20"/>
          <w:szCs w:val="20"/>
          <w:highlight w:val="yellow"/>
        </w:rPr>
        <w:t>UDRES</w:t>
      </w:r>
      <w:r w:rsidRPr="1B380B14">
        <w:rPr>
          <w:rStyle w:val="Strong"/>
          <w:rFonts w:ascii="Poppins" w:hAnsi="Poppins" w:cs="Poppins"/>
          <w:b w:val="0"/>
          <w:bCs w:val="0"/>
          <w:i/>
          <w:iCs/>
          <w:color w:val="000000" w:themeColor="text1"/>
          <w:sz w:val="20"/>
          <w:szCs w:val="20"/>
          <w:highlight w:val="yellow"/>
          <w:vertAlign w:val="superscript"/>
        </w:rPr>
        <w:t>2</w:t>
      </w:r>
      <w:r w:rsidRPr="1B380B14">
        <w:rPr>
          <w:rStyle w:val="Strong"/>
          <w:rFonts w:ascii="Poppins" w:hAnsi="Poppins" w:cs="Poppins"/>
          <w:b w:val="0"/>
          <w:bCs w:val="0"/>
          <w:i/>
          <w:iCs/>
          <w:color w:val="000000" w:themeColor="text1"/>
          <w:sz w:val="20"/>
          <w:szCs w:val="20"/>
          <w:highlight w:val="yellow"/>
        </w:rPr>
        <w:t xml:space="preserve"> Applied Research Centr</w:t>
      </w:r>
      <w:r w:rsidR="00EE29DE">
        <w:rPr>
          <w:rStyle w:val="Strong"/>
          <w:rFonts w:ascii="Poppins" w:hAnsi="Poppins" w:cs="Poppins"/>
          <w:b w:val="0"/>
          <w:bCs w:val="0"/>
          <w:i/>
          <w:iCs/>
          <w:color w:val="000000" w:themeColor="text1"/>
          <w:sz w:val="20"/>
          <w:szCs w:val="20"/>
          <w:highlight w:val="yellow"/>
        </w:rPr>
        <w:t>e</w:t>
      </w:r>
      <w:r w:rsidRPr="1B380B14">
        <w:rPr>
          <w:rStyle w:val="Strong"/>
          <w:rFonts w:ascii="Poppins" w:hAnsi="Poppins" w:cs="Poppins"/>
          <w:b w:val="0"/>
          <w:bCs w:val="0"/>
          <w:i/>
          <w:iCs/>
          <w:color w:val="000000" w:themeColor="text1"/>
          <w:sz w:val="20"/>
          <w:szCs w:val="20"/>
          <w:highlight w:val="yellow"/>
        </w:rPr>
        <w:t>s of Excellence. I</w:t>
      </w:r>
      <w:r w:rsidR="00AE3090" w:rsidRPr="1B380B14">
        <w:rPr>
          <w:rStyle w:val="Strong"/>
          <w:rFonts w:ascii="Poppins" w:hAnsi="Poppins" w:cs="Poppins"/>
          <w:b w:val="0"/>
          <w:bCs w:val="0"/>
          <w:i/>
          <w:iCs/>
          <w:color w:val="000000" w:themeColor="text1"/>
          <w:sz w:val="20"/>
          <w:szCs w:val="20"/>
          <w:highlight w:val="yellow"/>
        </w:rPr>
        <w:t>t i</w:t>
      </w:r>
      <w:r w:rsidRPr="1B380B14">
        <w:rPr>
          <w:rStyle w:val="Strong"/>
          <w:rFonts w:ascii="Poppins" w:hAnsi="Poppins" w:cs="Poppins"/>
          <w:b w:val="0"/>
          <w:bCs w:val="0"/>
          <w:i/>
          <w:iCs/>
          <w:color w:val="000000" w:themeColor="text1"/>
          <w:sz w:val="20"/>
          <w:szCs w:val="20"/>
          <w:highlight w:val="yellow"/>
        </w:rPr>
        <w:t>s meant to serve only as a guide; universities may customise it as they see fit.</w:t>
      </w:r>
      <w:r w:rsidRPr="1B380B14">
        <w:rPr>
          <w:rStyle w:val="Strong"/>
          <w:rFonts w:ascii="Poppins" w:hAnsi="Poppins" w:cs="Poppins"/>
          <w:b w:val="0"/>
          <w:bCs w:val="0"/>
          <w:i/>
          <w:iCs/>
          <w:color w:val="000000" w:themeColor="text1"/>
          <w:sz w:val="20"/>
          <w:szCs w:val="20"/>
        </w:rPr>
        <w:t xml:space="preserve"> </w:t>
      </w:r>
    </w:p>
    <w:p w14:paraId="792D16F9" w14:textId="308FB384" w:rsidR="00584A05" w:rsidRPr="00584A05" w:rsidRDefault="00584A05" w:rsidP="00584A05">
      <w:pPr>
        <w:pStyle w:val="NormalWeb"/>
        <w:rPr>
          <w:rFonts w:ascii="Poppins" w:hAnsi="Poppins" w:cs="Poppins"/>
          <w:color w:val="000000"/>
        </w:rPr>
      </w:pPr>
      <w:r w:rsidRPr="00584A05">
        <w:rPr>
          <w:rStyle w:val="Strong"/>
          <w:rFonts w:ascii="Poppins" w:hAnsi="Poppins" w:cs="Poppins"/>
          <w:color w:val="000000"/>
        </w:rPr>
        <w:t xml:space="preserve">[University </w:t>
      </w:r>
      <w:r>
        <w:rPr>
          <w:rStyle w:val="Strong"/>
          <w:rFonts w:ascii="Poppins" w:hAnsi="Poppins" w:cs="Poppins"/>
          <w:color w:val="000000"/>
        </w:rPr>
        <w:t>logo</w:t>
      </w:r>
      <w:r w:rsidRPr="00584A05">
        <w:rPr>
          <w:rStyle w:val="Strong"/>
          <w:rFonts w:ascii="Poppins" w:hAnsi="Poppins" w:cs="Poppins"/>
          <w:color w:val="000000"/>
        </w:rPr>
        <w:t>]</w:t>
      </w:r>
      <w:r w:rsidRPr="00584A05">
        <w:rPr>
          <w:rFonts w:ascii="Poppins" w:hAnsi="Poppins" w:cs="Poppins"/>
          <w:color w:val="000000"/>
        </w:rPr>
        <w:br/>
      </w:r>
      <w:r w:rsidRPr="00584A05">
        <w:rPr>
          <w:rStyle w:val="Strong"/>
          <w:rFonts w:ascii="Poppins" w:hAnsi="Poppins" w:cs="Poppins"/>
          <w:color w:val="000000"/>
        </w:rPr>
        <w:t>[Date]</w:t>
      </w:r>
    </w:p>
    <w:p w14:paraId="51D74C90" w14:textId="77777777" w:rsidR="00584A05" w:rsidRPr="00584A05" w:rsidRDefault="00584A05" w:rsidP="00584A05">
      <w:pPr>
        <w:pStyle w:val="NormalWeb"/>
        <w:rPr>
          <w:rFonts w:ascii="Poppins" w:hAnsi="Poppins" w:cs="Poppins"/>
          <w:color w:val="000000"/>
        </w:rPr>
      </w:pPr>
      <w:r w:rsidRPr="00584A05">
        <w:rPr>
          <w:rStyle w:val="Strong"/>
          <w:rFonts w:ascii="Poppins" w:hAnsi="Poppins" w:cs="Poppins"/>
          <w:color w:val="000000"/>
        </w:rPr>
        <w:t>To Whom It May Concern,</w:t>
      </w:r>
    </w:p>
    <w:p w14:paraId="4BA0FEC3" w14:textId="738A2A13" w:rsidR="00584A05" w:rsidRPr="00584A05" w:rsidRDefault="00584A05" w:rsidP="00584A05">
      <w:pPr>
        <w:pStyle w:val="NormalWeb"/>
        <w:rPr>
          <w:rFonts w:ascii="Poppins" w:hAnsi="Poppins" w:cs="Poppins"/>
          <w:color w:val="000000"/>
        </w:rPr>
      </w:pPr>
      <w:r w:rsidRPr="00584A05">
        <w:rPr>
          <w:rFonts w:ascii="Poppins" w:hAnsi="Poppins" w:cs="Poppins"/>
          <w:color w:val="000000"/>
        </w:rPr>
        <w:t>Subject:</w:t>
      </w:r>
      <w:r w:rsidR="00E5181E">
        <w:rPr>
          <w:rStyle w:val="apple-converted-space"/>
          <w:rFonts w:ascii="Poppins" w:hAnsi="Poppins" w:cs="Poppins"/>
          <w:color w:val="000000"/>
        </w:rPr>
        <w:t xml:space="preserve"> </w:t>
      </w:r>
      <w:r w:rsidRPr="00584A05">
        <w:rPr>
          <w:rStyle w:val="Strong"/>
          <w:rFonts w:ascii="Poppins" w:hAnsi="Poppins" w:cs="Poppins"/>
          <w:color w:val="000000"/>
        </w:rPr>
        <w:t>Endorsement of Participation</w:t>
      </w:r>
      <w:r>
        <w:rPr>
          <w:rStyle w:val="Strong"/>
          <w:rFonts w:ascii="Poppins" w:hAnsi="Poppins" w:cs="Poppins"/>
          <w:color w:val="000000"/>
        </w:rPr>
        <w:t xml:space="preserve"> in prospective E</w:t>
      </w:r>
      <w:r>
        <w:rPr>
          <w:rStyle w:val="Strong"/>
          <w:rFonts w:ascii="Poppins" w:hAnsi="Poppins" w:cs="Poppins"/>
          <w:color w:val="000000"/>
          <w:vertAlign w:val="superscript"/>
        </w:rPr>
        <w:t>3</w:t>
      </w:r>
      <w:r>
        <w:rPr>
          <w:rStyle w:val="Strong"/>
          <w:rFonts w:ascii="Poppins" w:hAnsi="Poppins" w:cs="Poppins"/>
          <w:color w:val="000000"/>
        </w:rPr>
        <w:t>UDRES</w:t>
      </w:r>
      <w:r>
        <w:rPr>
          <w:rStyle w:val="Strong"/>
          <w:rFonts w:ascii="Poppins" w:hAnsi="Poppins" w:cs="Poppins"/>
          <w:color w:val="000000"/>
          <w:vertAlign w:val="superscript"/>
        </w:rPr>
        <w:t>2</w:t>
      </w:r>
      <w:r>
        <w:rPr>
          <w:rStyle w:val="Strong"/>
          <w:rFonts w:ascii="Poppins" w:hAnsi="Poppins" w:cs="Poppins"/>
          <w:color w:val="000000"/>
        </w:rPr>
        <w:t xml:space="preserve"> Applied Research Centr</w:t>
      </w:r>
      <w:r w:rsidR="00EE29DE">
        <w:rPr>
          <w:rStyle w:val="Strong"/>
          <w:rFonts w:ascii="Poppins" w:hAnsi="Poppins" w:cs="Poppins"/>
          <w:color w:val="000000"/>
        </w:rPr>
        <w:t>e</w:t>
      </w:r>
      <w:r>
        <w:rPr>
          <w:rStyle w:val="Strong"/>
          <w:rFonts w:ascii="Poppins" w:hAnsi="Poppins" w:cs="Poppins"/>
          <w:color w:val="000000"/>
        </w:rPr>
        <w:t xml:space="preserve"> of Excellence</w:t>
      </w:r>
    </w:p>
    <w:p w14:paraId="7A5A5F7E" w14:textId="66502C09" w:rsidR="00584A05" w:rsidRPr="00584A05" w:rsidRDefault="00584A05" w:rsidP="00584A05">
      <w:pPr>
        <w:pStyle w:val="NormalWeb"/>
        <w:jc w:val="both"/>
        <w:rPr>
          <w:rFonts w:ascii="Poppins" w:hAnsi="Poppins" w:cs="Poppins"/>
          <w:color w:val="000000"/>
        </w:rPr>
      </w:pPr>
      <w:r w:rsidRPr="00584A05">
        <w:rPr>
          <w:rFonts w:ascii="Poppins" w:hAnsi="Poppins" w:cs="Poppins"/>
          <w:color w:val="000000"/>
        </w:rPr>
        <w:t>This letter serves to confirm that researchers from</w:t>
      </w:r>
      <w:r w:rsidR="00E5181E">
        <w:rPr>
          <w:rStyle w:val="apple-converted-space"/>
          <w:rFonts w:ascii="Poppins" w:hAnsi="Poppins" w:cs="Poppins"/>
          <w:color w:val="000000"/>
        </w:rPr>
        <w:t xml:space="preserve"> </w:t>
      </w:r>
      <w:r w:rsidRPr="00584A05">
        <w:rPr>
          <w:rStyle w:val="Strong"/>
          <w:rFonts w:ascii="Poppins" w:hAnsi="Poppins" w:cs="Poppins"/>
          <w:color w:val="000000"/>
        </w:rPr>
        <w:t>[Name of University]</w:t>
      </w:r>
      <w:r w:rsidRPr="00584A05">
        <w:rPr>
          <w:rFonts w:ascii="Poppins" w:hAnsi="Poppins" w:cs="Poppins"/>
          <w:color w:val="000000"/>
        </w:rPr>
        <w:t>—namely</w:t>
      </w:r>
      <w:r w:rsidR="00E5181E">
        <w:rPr>
          <w:rStyle w:val="apple-converted-space"/>
          <w:rFonts w:ascii="Poppins" w:hAnsi="Poppins" w:cs="Poppins"/>
          <w:color w:val="000000"/>
        </w:rPr>
        <w:t xml:space="preserve"> </w:t>
      </w:r>
      <w:r w:rsidRPr="00584A05">
        <w:rPr>
          <w:rStyle w:val="Strong"/>
          <w:rFonts w:ascii="Poppins" w:hAnsi="Poppins" w:cs="Poppins"/>
          <w:color w:val="000000"/>
        </w:rPr>
        <w:t>[Name(s) of Researcher(s)]</w:t>
      </w:r>
      <w:r w:rsidRPr="00584A05">
        <w:rPr>
          <w:rFonts w:ascii="Poppins" w:hAnsi="Poppins" w:cs="Poppins"/>
          <w:color w:val="000000"/>
        </w:rPr>
        <w:t>—are involved in the proposal entitled</w:t>
      </w:r>
      <w:r w:rsidR="00E5181E">
        <w:rPr>
          <w:rStyle w:val="apple-converted-space"/>
          <w:rFonts w:ascii="Poppins" w:hAnsi="Poppins" w:cs="Poppins"/>
          <w:color w:val="000000"/>
        </w:rPr>
        <w:t xml:space="preserve"> </w:t>
      </w:r>
      <w:r w:rsidRPr="00584A05">
        <w:rPr>
          <w:rStyle w:val="Strong"/>
          <w:rFonts w:ascii="Poppins" w:hAnsi="Poppins" w:cs="Poppins"/>
          <w:color w:val="000000"/>
        </w:rPr>
        <w:t>“[Title of Proposal]”</w:t>
      </w:r>
      <w:r w:rsidRPr="00584A05">
        <w:rPr>
          <w:rFonts w:ascii="Poppins" w:hAnsi="Poppins" w:cs="Poppins"/>
          <w:color w:val="000000"/>
        </w:rPr>
        <w:t>, to be submitted to</w:t>
      </w:r>
      <w:r>
        <w:rPr>
          <w:rStyle w:val="apple-converted-space"/>
          <w:rFonts w:ascii="Poppins" w:hAnsi="Poppins" w:cs="Poppins"/>
          <w:color w:val="000000"/>
        </w:rPr>
        <w:t xml:space="preserve"> the second call for prospective </w:t>
      </w:r>
      <w:r>
        <w:rPr>
          <w:rStyle w:val="Strong"/>
          <w:rFonts w:ascii="Poppins" w:hAnsi="Poppins" w:cs="Poppins"/>
          <w:color w:val="000000"/>
        </w:rPr>
        <w:t>E</w:t>
      </w:r>
      <w:r>
        <w:rPr>
          <w:rStyle w:val="Strong"/>
          <w:rFonts w:ascii="Poppins" w:hAnsi="Poppins" w:cs="Poppins"/>
          <w:color w:val="000000"/>
          <w:vertAlign w:val="superscript"/>
        </w:rPr>
        <w:t>3</w:t>
      </w:r>
      <w:r>
        <w:rPr>
          <w:rStyle w:val="Strong"/>
          <w:rFonts w:ascii="Poppins" w:hAnsi="Poppins" w:cs="Poppins"/>
          <w:color w:val="000000"/>
        </w:rPr>
        <w:t>UDRES</w:t>
      </w:r>
      <w:r>
        <w:rPr>
          <w:rStyle w:val="Strong"/>
          <w:rFonts w:ascii="Poppins" w:hAnsi="Poppins" w:cs="Poppins"/>
          <w:color w:val="000000"/>
          <w:vertAlign w:val="superscript"/>
        </w:rPr>
        <w:t>2</w:t>
      </w:r>
      <w:r>
        <w:rPr>
          <w:rStyle w:val="Strong"/>
          <w:rFonts w:ascii="Poppins" w:hAnsi="Poppins" w:cs="Poppins"/>
          <w:color w:val="000000"/>
        </w:rPr>
        <w:t xml:space="preserve"> Applied Research Centr</w:t>
      </w:r>
      <w:r w:rsidR="00EE29DE">
        <w:rPr>
          <w:rStyle w:val="Strong"/>
          <w:rFonts w:ascii="Poppins" w:hAnsi="Poppins" w:cs="Poppins"/>
          <w:color w:val="000000"/>
        </w:rPr>
        <w:t>e</w:t>
      </w:r>
      <w:r>
        <w:rPr>
          <w:rStyle w:val="Strong"/>
          <w:rFonts w:ascii="Poppins" w:hAnsi="Poppins" w:cs="Poppins"/>
          <w:color w:val="000000"/>
        </w:rPr>
        <w:t xml:space="preserve"> of Excellence.</w:t>
      </w:r>
    </w:p>
    <w:p w14:paraId="780E711C" w14:textId="1500444E" w:rsidR="00584A05" w:rsidRPr="00584A05" w:rsidRDefault="00584A05" w:rsidP="00584A05">
      <w:pPr>
        <w:pStyle w:val="NormalWeb"/>
        <w:jc w:val="both"/>
        <w:rPr>
          <w:rFonts w:ascii="Poppins" w:hAnsi="Poppins" w:cs="Poppins"/>
          <w:color w:val="000000"/>
        </w:rPr>
      </w:pPr>
      <w:r w:rsidRPr="00584A05">
        <w:rPr>
          <w:rFonts w:ascii="Poppins" w:hAnsi="Poppins" w:cs="Poppins"/>
          <w:color w:val="000000"/>
        </w:rPr>
        <w:t xml:space="preserve">The University acknowledges and supports the participation of its </w:t>
      </w:r>
      <w:r>
        <w:rPr>
          <w:rFonts w:ascii="Poppins" w:hAnsi="Poppins" w:cs="Poppins"/>
          <w:color w:val="000000"/>
        </w:rPr>
        <w:t>researchers</w:t>
      </w:r>
      <w:r w:rsidRPr="00584A05">
        <w:rPr>
          <w:rFonts w:ascii="Poppins" w:hAnsi="Poppins" w:cs="Poppins"/>
          <w:color w:val="000000"/>
        </w:rPr>
        <w:t xml:space="preserve"> in this initiative, recognizing its potential scientific value. Their involvement aligns with the University’s commitment to fostering research collaboration and innovation.</w:t>
      </w:r>
    </w:p>
    <w:p w14:paraId="5D16479D" w14:textId="7E47C95D" w:rsidR="00584A05" w:rsidRPr="00584A05" w:rsidRDefault="00584A05" w:rsidP="00584A05">
      <w:pPr>
        <w:pStyle w:val="NormalWeb"/>
        <w:jc w:val="both"/>
        <w:rPr>
          <w:rFonts w:ascii="Poppins" w:hAnsi="Poppins" w:cs="Poppins"/>
          <w:color w:val="000000"/>
        </w:rPr>
      </w:pPr>
      <w:r w:rsidRPr="00584A05">
        <w:rPr>
          <w:rFonts w:ascii="Poppins" w:hAnsi="Poppins" w:cs="Poppins"/>
          <w:color w:val="000000"/>
        </w:rPr>
        <w:t>Please note that this endorsement does</w:t>
      </w:r>
      <w:r>
        <w:rPr>
          <w:rStyle w:val="apple-converted-space"/>
          <w:rFonts w:ascii="Poppins" w:hAnsi="Poppins" w:cs="Poppins"/>
          <w:color w:val="000000"/>
        </w:rPr>
        <w:t xml:space="preserve"> </w:t>
      </w:r>
      <w:r w:rsidRPr="00584A05">
        <w:rPr>
          <w:rStyle w:val="Strong"/>
          <w:rFonts w:ascii="Poppins" w:hAnsi="Poppins" w:cs="Poppins"/>
          <w:b w:val="0"/>
          <w:bCs w:val="0"/>
          <w:color w:val="000000"/>
        </w:rPr>
        <w:t>not</w:t>
      </w:r>
      <w:r>
        <w:rPr>
          <w:rStyle w:val="Strong"/>
          <w:rFonts w:ascii="Poppins" w:hAnsi="Poppins" w:cs="Poppins"/>
          <w:color w:val="000000"/>
        </w:rPr>
        <w:t xml:space="preserve"> </w:t>
      </w:r>
      <w:r w:rsidRPr="00584A05">
        <w:rPr>
          <w:rFonts w:ascii="Poppins" w:hAnsi="Poppins" w:cs="Poppins"/>
          <w:color w:val="000000"/>
        </w:rPr>
        <w:t>imply any financial or institutional commitment on the part of</w:t>
      </w:r>
      <w:r>
        <w:rPr>
          <w:rStyle w:val="apple-converted-space"/>
          <w:rFonts w:ascii="Poppins" w:hAnsi="Poppins" w:cs="Poppins"/>
          <w:color w:val="000000"/>
        </w:rPr>
        <w:t xml:space="preserve"> </w:t>
      </w:r>
      <w:r w:rsidRPr="00584A05">
        <w:rPr>
          <w:rStyle w:val="Strong"/>
          <w:rFonts w:ascii="Poppins" w:hAnsi="Poppins" w:cs="Poppins"/>
          <w:color w:val="000000"/>
        </w:rPr>
        <w:t>[Name of University]</w:t>
      </w:r>
      <w:r>
        <w:rPr>
          <w:rStyle w:val="apple-converted-space"/>
          <w:rFonts w:ascii="Poppins" w:hAnsi="Poppins" w:cs="Poppins"/>
          <w:color w:val="000000"/>
        </w:rPr>
        <w:t xml:space="preserve"> </w:t>
      </w:r>
      <w:r w:rsidRPr="00584A05">
        <w:rPr>
          <w:rFonts w:ascii="Poppins" w:hAnsi="Poppins" w:cs="Poppins"/>
          <w:color w:val="000000"/>
        </w:rPr>
        <w:t>beyond the researchers’ voluntary academic participation. The University will not be responsible for providing funding, administrative support, or resources beyond those ordinarily available to staff in the course of their regular duties.</w:t>
      </w:r>
    </w:p>
    <w:p w14:paraId="63FA8F17" w14:textId="77777777" w:rsidR="00584A05" w:rsidRPr="00584A05" w:rsidRDefault="00584A05" w:rsidP="00584A05">
      <w:pPr>
        <w:pStyle w:val="NormalWeb"/>
        <w:rPr>
          <w:rFonts w:ascii="Poppins" w:hAnsi="Poppins" w:cs="Poppins"/>
          <w:color w:val="000000"/>
        </w:rPr>
      </w:pPr>
      <w:r w:rsidRPr="00584A05">
        <w:rPr>
          <w:rFonts w:ascii="Poppins" w:hAnsi="Poppins" w:cs="Poppins"/>
          <w:color w:val="000000"/>
        </w:rPr>
        <w:t>Sincerely,</w:t>
      </w:r>
    </w:p>
    <w:p w14:paraId="1E5058AC" w14:textId="25689FF0" w:rsidR="00584A05" w:rsidRPr="00584A05" w:rsidRDefault="00584A05" w:rsidP="00584A05">
      <w:pPr>
        <w:pStyle w:val="NormalWeb"/>
        <w:rPr>
          <w:rFonts w:ascii="Poppins" w:hAnsi="Poppins" w:cs="Poppins"/>
          <w:color w:val="000000"/>
        </w:rPr>
      </w:pPr>
      <w:r w:rsidRPr="00584A05">
        <w:rPr>
          <w:rStyle w:val="Strong"/>
          <w:rFonts w:ascii="Poppins" w:hAnsi="Poppins" w:cs="Poppins"/>
          <w:color w:val="000000"/>
        </w:rPr>
        <w:t>[Signature]</w:t>
      </w:r>
      <w:r w:rsidRPr="00584A05">
        <w:rPr>
          <w:rFonts w:ascii="Poppins" w:hAnsi="Poppins" w:cs="Poppins"/>
          <w:color w:val="000000"/>
        </w:rPr>
        <w:br/>
      </w:r>
      <w:r w:rsidRPr="00584A05">
        <w:rPr>
          <w:rStyle w:val="Strong"/>
          <w:rFonts w:ascii="Poppins" w:hAnsi="Poppins" w:cs="Poppins"/>
          <w:color w:val="000000"/>
        </w:rPr>
        <w:t>[Name]</w:t>
      </w:r>
      <w:r w:rsidRPr="00584A05">
        <w:rPr>
          <w:rFonts w:ascii="Poppins" w:hAnsi="Poppins" w:cs="Poppins"/>
          <w:color w:val="000000"/>
        </w:rPr>
        <w:br/>
      </w:r>
      <w:r w:rsidRPr="00584A05">
        <w:rPr>
          <w:rStyle w:val="Strong"/>
          <w:rFonts w:ascii="Poppins" w:hAnsi="Poppins" w:cs="Poppins"/>
          <w:color w:val="000000"/>
        </w:rPr>
        <w:t>[Title/Position]</w:t>
      </w:r>
      <w:r w:rsidRPr="00584A05">
        <w:rPr>
          <w:rFonts w:ascii="Poppins" w:hAnsi="Poppins" w:cs="Poppins"/>
          <w:color w:val="000000"/>
        </w:rPr>
        <w:br/>
      </w:r>
      <w:r w:rsidRPr="00584A05">
        <w:rPr>
          <w:rStyle w:val="Strong"/>
          <w:rFonts w:ascii="Poppins" w:hAnsi="Poppins" w:cs="Poppins"/>
          <w:color w:val="000000"/>
        </w:rPr>
        <w:t>[University Name]</w:t>
      </w:r>
      <w:r w:rsidRPr="00584A05">
        <w:rPr>
          <w:rFonts w:ascii="Poppins" w:hAnsi="Poppins" w:cs="Poppins"/>
          <w:color w:val="000000"/>
        </w:rPr>
        <w:br/>
      </w:r>
    </w:p>
    <w:p w14:paraId="5EDB9C7F" w14:textId="39CC8AE3" w:rsidR="00F33D3E" w:rsidRDefault="00584A05">
      <w:r>
        <w:t xml:space="preserve"> </w:t>
      </w:r>
    </w:p>
    <w:sectPr w:rsidR="00F33D3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36D4D" w14:textId="77777777" w:rsidR="00D167D1" w:rsidRDefault="00D167D1" w:rsidP="00584A05">
      <w:r>
        <w:separator/>
      </w:r>
    </w:p>
  </w:endnote>
  <w:endnote w:type="continuationSeparator" w:id="0">
    <w:p w14:paraId="7B684A10" w14:textId="77777777" w:rsidR="00D167D1" w:rsidRDefault="00D167D1" w:rsidP="005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7635" w14:textId="77777777" w:rsidR="00584A05" w:rsidRDefault="00584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5B4A" w14:textId="77777777" w:rsidR="00584A05" w:rsidRDefault="00584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14E9" w14:textId="77777777" w:rsidR="00584A05" w:rsidRDefault="00584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1BB90" w14:textId="77777777" w:rsidR="00D167D1" w:rsidRDefault="00D167D1" w:rsidP="00584A05">
      <w:r>
        <w:separator/>
      </w:r>
    </w:p>
  </w:footnote>
  <w:footnote w:type="continuationSeparator" w:id="0">
    <w:p w14:paraId="17ED626B" w14:textId="77777777" w:rsidR="00D167D1" w:rsidRDefault="00D167D1" w:rsidP="0058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0EAB" w14:textId="1413B980" w:rsidR="00584A05" w:rsidRDefault="00584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F6E0" w14:textId="53C01780" w:rsidR="00584A05" w:rsidRDefault="00584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7669" w14:textId="3C514012" w:rsidR="00584A05" w:rsidRDefault="00584A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05"/>
    <w:rsid w:val="00023289"/>
    <w:rsid w:val="002F23D8"/>
    <w:rsid w:val="003136ED"/>
    <w:rsid w:val="00434A79"/>
    <w:rsid w:val="004F284C"/>
    <w:rsid w:val="00584A05"/>
    <w:rsid w:val="005A4262"/>
    <w:rsid w:val="008E1234"/>
    <w:rsid w:val="00965519"/>
    <w:rsid w:val="00AA4E8E"/>
    <w:rsid w:val="00AE3090"/>
    <w:rsid w:val="00BA4949"/>
    <w:rsid w:val="00D167D1"/>
    <w:rsid w:val="00E5181E"/>
    <w:rsid w:val="00EE29DE"/>
    <w:rsid w:val="00F33D3E"/>
    <w:rsid w:val="09FD104C"/>
    <w:rsid w:val="1B380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04560"/>
  <w15:chartTrackingRefBased/>
  <w15:docId w15:val="{71C9CDD9-2218-9846-AFCB-0CAFF034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4A0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84A05"/>
    <w:rPr>
      <w:b/>
      <w:bCs/>
    </w:rPr>
  </w:style>
  <w:style w:type="character" w:customStyle="1" w:styleId="apple-converted-space">
    <w:name w:val="apple-converted-space"/>
    <w:basedOn w:val="DefaultParagraphFont"/>
    <w:rsid w:val="00584A05"/>
  </w:style>
  <w:style w:type="paragraph" w:styleId="Header">
    <w:name w:val="header"/>
    <w:basedOn w:val="Normal"/>
    <w:link w:val="HeaderChar"/>
    <w:uiPriority w:val="99"/>
    <w:unhideWhenUsed/>
    <w:rsid w:val="00584A05"/>
    <w:pPr>
      <w:tabs>
        <w:tab w:val="center" w:pos="4513"/>
        <w:tab w:val="right" w:pos="9026"/>
      </w:tabs>
    </w:pPr>
  </w:style>
  <w:style w:type="character" w:customStyle="1" w:styleId="HeaderChar">
    <w:name w:val="Header Char"/>
    <w:basedOn w:val="DefaultParagraphFont"/>
    <w:link w:val="Header"/>
    <w:uiPriority w:val="99"/>
    <w:rsid w:val="00584A05"/>
  </w:style>
  <w:style w:type="paragraph" w:styleId="Footer">
    <w:name w:val="footer"/>
    <w:basedOn w:val="Normal"/>
    <w:link w:val="FooterChar"/>
    <w:uiPriority w:val="99"/>
    <w:unhideWhenUsed/>
    <w:rsid w:val="00584A05"/>
    <w:pPr>
      <w:tabs>
        <w:tab w:val="center" w:pos="4513"/>
        <w:tab w:val="right" w:pos="9026"/>
      </w:tabs>
    </w:pPr>
  </w:style>
  <w:style w:type="character" w:customStyle="1" w:styleId="FooterChar">
    <w:name w:val="Footer Char"/>
    <w:basedOn w:val="DefaultParagraphFont"/>
    <w:link w:val="Footer"/>
    <w:uiPriority w:val="99"/>
    <w:rsid w:val="00584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69c19a-eaf9-4bed-b297-634b80c3a724" xsi:nil="true"/>
    <lcf76f155ced4ddcb4097134ff3c332f xmlns="7d647d0f-7390-4aac-8d6a-e2d2371ee2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79F23CDA29D6945975608A9CB2494A9" ma:contentTypeVersion="16" ma:contentTypeDescription="Ein neues Dokument erstellen." ma:contentTypeScope="" ma:versionID="32675db85d79f7632f434a827282f33e">
  <xsd:schema xmlns:xsd="http://www.w3.org/2001/XMLSchema" xmlns:xs="http://www.w3.org/2001/XMLSchema" xmlns:p="http://schemas.microsoft.com/office/2006/metadata/properties" xmlns:ns2="7d647d0f-7390-4aac-8d6a-e2d2371ee2ce" xmlns:ns3="b269c19a-eaf9-4bed-b297-634b80c3a724" targetNamespace="http://schemas.microsoft.com/office/2006/metadata/properties" ma:root="true" ma:fieldsID="add22c185cf72cc69a2dd213ab297cc4" ns2:_="" ns3:_="">
    <xsd:import namespace="7d647d0f-7390-4aac-8d6a-e2d2371ee2ce"/>
    <xsd:import namespace="b269c19a-eaf9-4bed-b297-634b80c3a7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7d0f-7390-4aac-8d6a-e2d2371ee2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84640ab-69e5-4507-afc1-7da4bb7a5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69c19a-eaf9-4bed-b297-634b80c3a7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c57de5-f1d5-411d-8d51-9687324a63fc}" ma:internalName="TaxCatchAll" ma:showField="CatchAllData" ma:web="b269c19a-eaf9-4bed-b297-634b80c3a7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E1EE8-93A8-472E-A0EB-0F9AC9C67D6D}">
  <ds:schemaRefs>
    <ds:schemaRef ds:uri="http://schemas.microsoft.com/office/2006/metadata/properties"/>
    <ds:schemaRef ds:uri="http://schemas.microsoft.com/office/infopath/2007/PartnerControls"/>
    <ds:schemaRef ds:uri="b269c19a-eaf9-4bed-b297-634b80c3a724"/>
    <ds:schemaRef ds:uri="7d647d0f-7390-4aac-8d6a-e2d2371ee2ce"/>
  </ds:schemaRefs>
</ds:datastoreItem>
</file>

<file path=customXml/itemProps2.xml><?xml version="1.0" encoding="utf-8"?>
<ds:datastoreItem xmlns:ds="http://schemas.openxmlformats.org/officeDocument/2006/customXml" ds:itemID="{17920414-4AE6-4BE6-9D83-6E30FA252954}">
  <ds:schemaRefs>
    <ds:schemaRef ds:uri="http://schemas.microsoft.com/sharepoint/v3/contenttype/forms"/>
  </ds:schemaRefs>
</ds:datastoreItem>
</file>

<file path=customXml/itemProps3.xml><?xml version="1.0" encoding="utf-8"?>
<ds:datastoreItem xmlns:ds="http://schemas.openxmlformats.org/officeDocument/2006/customXml" ds:itemID="{ECB7083C-F4A7-4A0F-ABCC-294AA6D05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47d0f-7390-4aac-8d6a-e2d2371ee2ce"/>
    <ds:schemaRef ds:uri="b269c19a-eaf9-4bed-b297-634b80c3a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Barreira</dc:creator>
  <cp:keywords/>
  <dc:description/>
  <cp:lastModifiedBy>Raquel Barreira</cp:lastModifiedBy>
  <cp:revision>7</cp:revision>
  <dcterms:created xsi:type="dcterms:W3CDTF">2025-10-24T13:27:00Z</dcterms:created>
  <dcterms:modified xsi:type="dcterms:W3CDTF">2025-11-17T06:58:00Z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0x010100579F23CDA29D6945975608A9CB2494A9</vt:lpwstr>
  </property>
  <property fmtid="{D5CDD505-2E9C-101B-9397-08002B2CF9AE}" pid="3" name="MediaServiceImageTags">
    <vt:lpwstr/>
  </property>
</Properties>
</file>