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5"/>
        <w:gridCol w:w="5388"/>
      </w:tblGrid>
      <w:tr w:rsidR="004E6DAA" w:rsidTr="00706C00">
        <w:tc>
          <w:tcPr>
            <w:tcW w:w="5000" w:type="pct"/>
            <w:gridSpan w:val="2"/>
            <w:shd w:val="clear" w:color="auto" w:fill="2E74B5" w:themeFill="accent1" w:themeFillShade="BF"/>
          </w:tcPr>
          <w:p w:rsidR="004E6DAA" w:rsidRPr="00262725" w:rsidRDefault="00262725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2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Registration form</w:t>
            </w:r>
          </w:p>
        </w:tc>
      </w:tr>
      <w:tr w:rsidR="004E6DAA" w:rsidTr="00FE7A96">
        <w:tc>
          <w:tcPr>
            <w:tcW w:w="2274" w:type="pct"/>
          </w:tcPr>
          <w:p w:rsidR="004E6DAA" w:rsidRDefault="00FE7A96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0">
              <w:rPr>
                <w:rFonts w:ascii="Times New Roman" w:hAnsi="Times New Roman" w:cs="Times New Roman"/>
                <w:sz w:val="24"/>
                <w:szCs w:val="24"/>
              </w:rPr>
              <w:t>INTERNATIONAL EXHIBITION INVENTCOR</w:t>
            </w:r>
          </w:p>
          <w:p w:rsidR="00FE7A96" w:rsidRPr="00706C00" w:rsidRDefault="00FE7A96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25" w:rsidRPr="00706C00" w:rsidRDefault="00262725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0">
              <w:rPr>
                <w:rFonts w:ascii="Times New Roman" w:hAnsi="Times New Roman" w:cs="Times New Roman"/>
                <w:sz w:val="24"/>
                <w:szCs w:val="24"/>
              </w:rPr>
              <w:t xml:space="preserve">Deva, </w:t>
            </w:r>
            <w:proofErr w:type="spellStart"/>
            <w:r w:rsidRPr="00706C00">
              <w:rPr>
                <w:rFonts w:ascii="Times New Roman" w:hAnsi="Times New Roman" w:cs="Times New Roman"/>
                <w:sz w:val="24"/>
                <w:szCs w:val="24"/>
              </w:rPr>
              <w:t>Nucilor</w:t>
            </w:r>
            <w:proofErr w:type="spellEnd"/>
            <w:r w:rsidRPr="00706C00">
              <w:rPr>
                <w:rFonts w:ascii="Times New Roman" w:hAnsi="Times New Roman" w:cs="Times New Roman"/>
                <w:sz w:val="24"/>
                <w:szCs w:val="24"/>
              </w:rPr>
              <w:t xml:space="preserve"> street, no. 8, zip code 330069</w:t>
            </w:r>
          </w:p>
          <w:p w:rsidR="00262725" w:rsidRPr="00706C00" w:rsidRDefault="00262725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0">
              <w:rPr>
                <w:rFonts w:ascii="Times New Roman" w:hAnsi="Times New Roman" w:cs="Times New Roman"/>
                <w:sz w:val="24"/>
                <w:szCs w:val="24"/>
              </w:rPr>
              <w:t xml:space="preserve">Hunedoara county, Romania </w:t>
            </w:r>
          </w:p>
          <w:p w:rsidR="00C23B46" w:rsidRDefault="00262725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0">
              <w:rPr>
                <w:rFonts w:ascii="Times New Roman" w:hAnsi="Times New Roman" w:cs="Times New Roman"/>
                <w:sz w:val="24"/>
                <w:szCs w:val="24"/>
              </w:rPr>
              <w:t>Tel.: +40729304129</w:t>
            </w:r>
            <w:r w:rsidR="0070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00" w:rsidRDefault="00706C00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62725" w:rsidRPr="00706C00" w:rsidRDefault="0096209D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6C00" w:rsidRPr="00706C0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inventcordeva@gmail.com</w:t>
              </w:r>
            </w:hyperlink>
          </w:p>
          <w:p w:rsidR="00706C00" w:rsidRPr="00706C00" w:rsidRDefault="0096209D" w:rsidP="00C2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06C00" w:rsidRPr="00706C0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https://www.facebook.com/CorneliuGroup/</w:t>
              </w:r>
            </w:hyperlink>
          </w:p>
          <w:p w:rsidR="00706C00" w:rsidRDefault="00706C00" w:rsidP="00706C00">
            <w:pPr>
              <w:tabs>
                <w:tab w:val="left" w:pos="1752"/>
              </w:tabs>
            </w:pPr>
          </w:p>
        </w:tc>
        <w:tc>
          <w:tcPr>
            <w:tcW w:w="2726" w:type="pct"/>
          </w:tcPr>
          <w:p w:rsidR="004E6DAA" w:rsidRPr="00706C00" w:rsidRDefault="00262725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REGISTRATION DEADLINE</w:t>
            </w:r>
            <w:r w:rsidR="00726A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7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&amp; FEE</w:t>
            </w:r>
          </w:p>
          <w:p w:rsidR="00923556" w:rsidRDefault="00923556" w:rsidP="00923556">
            <w:pPr>
              <w:tabs>
                <w:tab w:val="left" w:pos="1752"/>
              </w:tabs>
              <w:ind w:left="-98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262725" w:rsidRPr="00923556" w:rsidRDefault="00923556" w:rsidP="00C23B46">
            <w:pPr>
              <w:tabs>
                <w:tab w:val="left" w:pos="1752"/>
              </w:tabs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</w:t>
            </w:r>
            <w:r w:rsidR="00706C00" w:rsidRPr="009235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20.11.2020</w:t>
            </w:r>
            <w:r w:rsidR="00706C00" w:rsidRPr="0092355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706C00" w:rsidRPr="00923556">
              <w:rPr>
                <w:rFonts w:ascii="Times New Roman" w:hAnsi="Times New Roman" w:cs="Times New Roman"/>
                <w:sz w:val="24"/>
                <w:szCs w:val="24"/>
              </w:rPr>
              <w:t xml:space="preserve">confirmation of participation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00" w:rsidRPr="00923556">
              <w:rPr>
                <w:rFonts w:ascii="Times New Roman" w:hAnsi="Times New Roman" w:cs="Times New Roman"/>
                <w:sz w:val="24"/>
                <w:szCs w:val="24"/>
              </w:rPr>
              <w:t>(number of inventions, projects, etc.)</w:t>
            </w:r>
          </w:p>
          <w:p w:rsidR="00923556" w:rsidRDefault="00923556" w:rsidP="00C23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</w:p>
          <w:p w:rsidR="00923556" w:rsidRDefault="00923556" w:rsidP="00C23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9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30.11.2020</w:t>
            </w:r>
            <w:r w:rsidR="00D9003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sending the</w:t>
            </w:r>
            <w:r w:rsidRPr="0092355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E9383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r</w:t>
            </w:r>
            <w:r w:rsidR="00E93832" w:rsidRPr="00E9383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egistration form</w:t>
            </w:r>
            <w:r w:rsidRPr="0092355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and the poster</w:t>
            </w:r>
            <w:r w:rsidR="00E9383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/s</w:t>
            </w:r>
          </w:p>
          <w:p w:rsidR="00C23B46" w:rsidRPr="00923556" w:rsidRDefault="00C23B46" w:rsidP="00C23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556" w:rsidRPr="00706C00" w:rsidRDefault="00E93832" w:rsidP="00C23B46">
            <w:pPr>
              <w:tabs>
                <w:tab w:val="left" w:pos="1752"/>
              </w:tabs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3B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23B46" w:rsidRPr="00C23B46">
              <w:rPr>
                <w:rFonts w:ascii="Times New Roman" w:hAnsi="Times New Roman" w:cs="Times New Roman"/>
                <w:sz w:val="24"/>
                <w:szCs w:val="24"/>
              </w:rPr>
              <w:t>he part</w:t>
            </w:r>
            <w:r w:rsidR="00C23B46">
              <w:rPr>
                <w:rFonts w:ascii="Times New Roman" w:hAnsi="Times New Roman" w:cs="Times New Roman"/>
                <w:sz w:val="24"/>
                <w:szCs w:val="24"/>
              </w:rPr>
              <w:t>icipation fee is 15€/</w:t>
            </w:r>
            <w:r w:rsidR="00C23B46" w:rsidRPr="00C23B46">
              <w:rPr>
                <w:rFonts w:ascii="Times New Roman" w:hAnsi="Times New Roman" w:cs="Times New Roman"/>
                <w:sz w:val="24"/>
                <w:szCs w:val="24"/>
              </w:rPr>
              <w:t>invention and the transport fees depending on the country</w:t>
            </w:r>
          </w:p>
        </w:tc>
      </w:tr>
    </w:tbl>
    <w:p w:rsidR="009515B7" w:rsidRPr="004B2B34" w:rsidRDefault="0096209D" w:rsidP="00EE343F">
      <w:pPr>
        <w:tabs>
          <w:tab w:val="left" w:pos="1752"/>
        </w:tabs>
        <w:rPr>
          <w:sz w:val="12"/>
          <w:szCs w:val="12"/>
        </w:rPr>
      </w:pPr>
    </w:p>
    <w:p w:rsidR="00E93832" w:rsidRPr="004B2B34" w:rsidRDefault="00E93832" w:rsidP="00E93832">
      <w:pPr>
        <w:tabs>
          <w:tab w:val="left" w:pos="1752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93832">
        <w:rPr>
          <w:rFonts w:ascii="Times New Roman" w:hAnsi="Times New Roman" w:cs="Times New Roman"/>
          <w:sz w:val="24"/>
          <w:szCs w:val="24"/>
        </w:rPr>
        <w:t xml:space="preserve">ue to the pandemic conditions in which we are, the </w:t>
      </w:r>
      <w:r w:rsidR="00D9003D" w:rsidRPr="00D9003D">
        <w:rPr>
          <w:rFonts w:ascii="Times New Roman" w:hAnsi="Times New Roman" w:cs="Times New Roman"/>
          <w:b/>
          <w:sz w:val="24"/>
          <w:szCs w:val="24"/>
        </w:rPr>
        <w:t xml:space="preserve">International Exhibition </w:t>
      </w:r>
      <w:r w:rsidRPr="00D9003D">
        <w:rPr>
          <w:rFonts w:ascii="Times New Roman" w:hAnsi="Times New Roman" w:cs="Times New Roman"/>
          <w:b/>
          <w:sz w:val="24"/>
          <w:szCs w:val="24"/>
        </w:rPr>
        <w:t>INVENTCOR</w:t>
      </w:r>
      <w:r w:rsidRPr="00E93832">
        <w:rPr>
          <w:rFonts w:ascii="Times New Roman" w:hAnsi="Times New Roman" w:cs="Times New Roman"/>
          <w:sz w:val="24"/>
          <w:szCs w:val="24"/>
        </w:rPr>
        <w:t xml:space="preserve"> will be organized online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B34">
        <w:rPr>
          <w:rFonts w:ascii="Times New Roman" w:hAnsi="Times New Roman" w:cs="Times New Roman"/>
          <w:sz w:val="24"/>
          <w:szCs w:val="24"/>
        </w:rPr>
        <w:t xml:space="preserve"> </w:t>
      </w:r>
      <w:r w:rsidR="004B2B34" w:rsidRPr="004B2B34">
        <w:rPr>
          <w:rFonts w:ascii="Times New Roman" w:hAnsi="Times New Roman" w:cs="Times New Roman"/>
          <w:sz w:val="24"/>
          <w:szCs w:val="24"/>
        </w:rPr>
        <w:t xml:space="preserve">The registration form and the poster/s will be sent to the following email address </w:t>
      </w:r>
      <w:hyperlink r:id="rId8" w:history="1">
        <w:r w:rsidR="004B2B34" w:rsidRPr="004B2B34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inventcordeva@gmail.com</w:t>
        </w:r>
      </w:hyperlink>
    </w:p>
    <w:p w:rsidR="004B2B34" w:rsidRPr="004B2B34" w:rsidRDefault="004B2B34" w:rsidP="004B2B34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23556" w:rsidRDefault="001604FB" w:rsidP="00923556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00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Section 1 - </w:t>
      </w:r>
      <w:r w:rsidR="00923556" w:rsidRPr="00D9003D">
        <w:rPr>
          <w:rFonts w:ascii="Times New Roman" w:hAnsi="Times New Roman" w:cs="Times New Roman"/>
          <w:b/>
          <w:color w:val="0070C0"/>
          <w:sz w:val="28"/>
          <w:szCs w:val="28"/>
        </w:rPr>
        <w:t>Exhibitor contact</w:t>
      </w:r>
    </w:p>
    <w:p w:rsidR="00701F66" w:rsidRPr="00D9003D" w:rsidRDefault="00701F66" w:rsidP="00923556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 xml:space="preserve">Name of the </w:t>
      </w:r>
      <w:r w:rsidR="001604FB" w:rsidRPr="001604FB">
        <w:rPr>
          <w:rFonts w:ascii="Times New Roman" w:hAnsi="Times New Roman" w:cs="Times New Roman"/>
        </w:rPr>
        <w:t>institution</w:t>
      </w:r>
      <w:r w:rsidRPr="001604FB">
        <w:rPr>
          <w:rFonts w:ascii="Times New Roman" w:hAnsi="Times New Roman" w:cs="Times New Roman"/>
        </w:rPr>
        <w:t xml:space="preserve"> / </w:t>
      </w:r>
      <w:proofErr w:type="gramStart"/>
      <w:r w:rsidRPr="001604FB">
        <w:rPr>
          <w:rFonts w:ascii="Times New Roman" w:hAnsi="Times New Roman" w:cs="Times New Roman"/>
        </w:rPr>
        <w:t>Exhibitor’s  name</w:t>
      </w:r>
      <w:proofErr w:type="gramEnd"/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.............................................................................................</w:t>
      </w:r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>Address</w:t>
      </w:r>
      <w:proofErr w:type="gramStart"/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..................................................................................................................................................</w:t>
      </w:r>
      <w:proofErr w:type="gramEnd"/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>Post code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 </w:t>
      </w:r>
      <w:r w:rsidR="00EE0C58" w:rsidRPr="001604FB">
        <w:rPr>
          <w:rFonts w:ascii="Times New Roman" w:hAnsi="Times New Roman" w:cs="Times New Roman"/>
        </w:rPr>
        <w:t>C</w:t>
      </w:r>
      <w:r w:rsidRPr="001604FB">
        <w:rPr>
          <w:rFonts w:ascii="Times New Roman" w:hAnsi="Times New Roman" w:cs="Times New Roman"/>
        </w:rPr>
        <w:t>ity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....................................... Country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</w:t>
      </w:r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>Telephone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............................................................. Email</w:t>
      </w:r>
      <w:r w:rsidR="00266EAD">
        <w:rPr>
          <w:rFonts w:ascii="Times New Roman" w:hAnsi="Times New Roman" w:cs="Times New Roman"/>
        </w:rPr>
        <w:t xml:space="preserve">: </w:t>
      </w:r>
      <w:r w:rsidRPr="001604FB">
        <w:rPr>
          <w:rFonts w:ascii="Times New Roman" w:hAnsi="Times New Roman" w:cs="Times New Roman"/>
        </w:rPr>
        <w:t>...............................................</w:t>
      </w:r>
      <w:r w:rsidRPr="001604FB">
        <w:rPr>
          <w:rFonts w:ascii="Times New Roman" w:hAnsi="Times New Roman" w:cs="Times New Roman"/>
        </w:rPr>
        <w:tab/>
      </w:r>
    </w:p>
    <w:p w:rsidR="00FC5D1D" w:rsidRDefault="00FC5D1D" w:rsidP="00923556">
      <w:pPr>
        <w:pStyle w:val="NoSpacing"/>
      </w:pPr>
    </w:p>
    <w:p w:rsidR="00FC5D1D" w:rsidRDefault="00E93832" w:rsidP="009235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003D">
        <w:rPr>
          <w:rFonts w:ascii="Times New Roman" w:hAnsi="Times New Roman" w:cs="Times New Roman"/>
          <w:b/>
          <w:sz w:val="24"/>
          <w:szCs w:val="24"/>
        </w:rPr>
        <w:t>Total number of inventions / projects</w:t>
      </w:r>
      <w:r w:rsidRPr="00E93832">
        <w:rPr>
          <w:rFonts w:ascii="Times New Roman" w:hAnsi="Times New Roman" w:cs="Times New Roman"/>
          <w:sz w:val="24"/>
          <w:szCs w:val="24"/>
        </w:rPr>
        <w:t xml:space="preserve"> submitted</w:t>
      </w:r>
      <w:r w:rsidR="00266E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E93832" w:rsidRPr="00E93832" w:rsidRDefault="00E93832" w:rsidP="0092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A6C" w:rsidRDefault="001604FB" w:rsidP="00D9003D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900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Section 2 - </w:t>
      </w:r>
      <w:r w:rsidR="00FC5D1D" w:rsidRPr="00D900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Invention / Project </w:t>
      </w:r>
    </w:p>
    <w:p w:rsidR="00FC5D1D" w:rsidRPr="00726A6C" w:rsidRDefault="00726A6C" w:rsidP="00D9003D">
      <w:pPr>
        <w:spacing w:after="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26A6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(</w:t>
      </w:r>
      <w:r w:rsidR="00C23B46" w:rsidRPr="00E93832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If</w:t>
      </w:r>
      <w:r w:rsidRPr="00E93832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 the same institution or private inventor has several inventions / projects, only section 2 will be multiplied for each one</w:t>
      </w:r>
      <w:r w:rsidRPr="00726A6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)</w:t>
      </w:r>
    </w:p>
    <w:p w:rsidR="00FC5D1D" w:rsidRDefault="00FC5D1D" w:rsidP="00923556">
      <w:pPr>
        <w:pStyle w:val="NoSpacing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726A6C" w:rsidRDefault="00FC5D1D" w:rsidP="00923556">
      <w:pPr>
        <w:pStyle w:val="NoSpacing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1604F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Title</w:t>
      </w:r>
      <w:r w:rsidR="00266EAD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:</w:t>
      </w:r>
      <w:r w:rsidRPr="001604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.....</w:t>
      </w:r>
      <w:r w:rsidR="001604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......................................................</w:t>
      </w:r>
    </w:p>
    <w:p w:rsidR="000240ED" w:rsidRPr="001604FB" w:rsidRDefault="00726A6C" w:rsidP="00923556">
      <w:pPr>
        <w:pStyle w:val="NoSpacing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Patent/project </w:t>
      </w:r>
      <w:r w:rsidR="000240ED" w:rsidRPr="000240ED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number</w:t>
      </w:r>
      <w:r w:rsidR="00266EAD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: </w:t>
      </w:r>
      <w:r w:rsidR="000240E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.............................................</w:t>
      </w:r>
    </w:p>
    <w:p w:rsidR="00FC5D1D" w:rsidRDefault="00FC5D1D" w:rsidP="00FC5D1D">
      <w:pPr>
        <w:pStyle w:val="NoSpacing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1604F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Author</w:t>
      </w:r>
      <w:r w:rsidR="00B74EED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/s</w:t>
      </w:r>
      <w:r w:rsidR="00266EAD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: </w:t>
      </w:r>
      <w:r w:rsidRPr="001604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............................</w:t>
      </w:r>
      <w:r w:rsidR="001604F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............................</w:t>
      </w:r>
    </w:p>
    <w:p w:rsidR="001604FB" w:rsidRPr="001604FB" w:rsidRDefault="001604FB" w:rsidP="00FC5D1D">
      <w:pPr>
        <w:pStyle w:val="NoSpacing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1604F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Institution</w:t>
      </w:r>
      <w:r w:rsidR="00266EAD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...................................................</w:t>
      </w:r>
    </w:p>
    <w:p w:rsidR="00FC5D1D" w:rsidRPr="001604FB" w:rsidRDefault="001604FB" w:rsidP="00FC5D1D">
      <w:pPr>
        <w:pStyle w:val="HTMLPreformatted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1604F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en"/>
        </w:rPr>
        <w:t>Category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"/>
        </w:rPr>
        <w:t xml:space="preserve"> (</w:t>
      </w:r>
      <w:r w:rsidR="00D95BE9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"/>
        </w:rPr>
        <w:t xml:space="preserve">choose from </w:t>
      </w:r>
      <w:r w:rsidR="00D95BE9" w:rsidRPr="00D95BE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en"/>
        </w:rPr>
        <w:t>S</w:t>
      </w:r>
      <w:r w:rsidRPr="00D95BE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en"/>
        </w:rPr>
        <w:t>ection 3</w:t>
      </w:r>
      <w:r w:rsidRPr="001604FB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"/>
        </w:rPr>
        <w:t xml:space="preserve"> the category to which the invention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"/>
        </w:rPr>
        <w:t>/project</w:t>
      </w:r>
      <w:r w:rsidRPr="001604FB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"/>
        </w:rPr>
        <w:t xml:space="preserve"> belongs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"/>
        </w:rPr>
        <w:t>)</w:t>
      </w:r>
      <w:r w:rsidR="00266EAD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"/>
        </w:rPr>
        <w:t xml:space="preserve"> .......................</w:t>
      </w:r>
    </w:p>
    <w:p w:rsidR="00FC5D1D" w:rsidRDefault="00FC5D1D" w:rsidP="009235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A6C">
        <w:rPr>
          <w:rFonts w:ascii="Times New Roman" w:hAnsi="Times New Roman" w:cs="Times New Roman"/>
          <w:b/>
          <w:sz w:val="24"/>
          <w:szCs w:val="24"/>
        </w:rPr>
        <w:t>Description</w:t>
      </w:r>
      <w:r w:rsidRPr="00FC5D1D">
        <w:rPr>
          <w:rFonts w:ascii="Times New Roman" w:hAnsi="Times New Roman" w:cs="Times New Roman"/>
          <w:sz w:val="24"/>
          <w:szCs w:val="24"/>
        </w:rPr>
        <w:t xml:space="preserve"> (maximum 200 characters)</w:t>
      </w:r>
      <w:r w:rsidR="00266EAD">
        <w:rPr>
          <w:rFonts w:ascii="Times New Roman" w:hAnsi="Times New Roman" w:cs="Times New Roman"/>
          <w:sz w:val="24"/>
          <w:szCs w:val="24"/>
        </w:rPr>
        <w:t xml:space="preserve">: </w:t>
      </w:r>
      <w:r w:rsidRPr="00FC5D1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FC5D1D" w:rsidRPr="00FC5D1D" w:rsidRDefault="001604FB" w:rsidP="00AB794C">
      <w:pPr>
        <w:rPr>
          <w:rFonts w:ascii="Times New Roman" w:hAnsi="Times New Roman" w:cs="Times New Roman"/>
          <w:sz w:val="24"/>
          <w:szCs w:val="24"/>
        </w:rPr>
      </w:pPr>
      <w:r w:rsidRPr="00726A6C">
        <w:rPr>
          <w:rFonts w:ascii="Times New Roman" w:hAnsi="Times New Roman" w:cs="Times New Roman"/>
          <w:b/>
          <w:sz w:val="24"/>
          <w:szCs w:val="24"/>
        </w:rPr>
        <w:t>State of development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240ED" w:rsidRPr="000240ED">
        <w:rPr>
          <w:rFonts w:ascii="Times New Roman" w:hAnsi="Times New Roman" w:cs="Times New Roman"/>
          <w:sz w:val="24"/>
          <w:szCs w:val="24"/>
        </w:rPr>
        <w:t xml:space="preserve">product, prototype, concept, virtual idea, scientific paper, research project, student project, </w:t>
      </w:r>
      <w:r w:rsidR="000240ED">
        <w:rPr>
          <w:rFonts w:ascii="Times New Roman" w:hAnsi="Times New Roman" w:cs="Times New Roman"/>
          <w:sz w:val="24"/>
          <w:szCs w:val="24"/>
        </w:rPr>
        <w:t>PhD</w:t>
      </w:r>
      <w:r w:rsidR="000240ED" w:rsidRPr="000240ED">
        <w:rPr>
          <w:rFonts w:ascii="Times New Roman" w:hAnsi="Times New Roman" w:cs="Times New Roman"/>
          <w:sz w:val="24"/>
          <w:szCs w:val="24"/>
        </w:rPr>
        <w:t xml:space="preserve"> thesis</w:t>
      </w:r>
      <w:r w:rsidR="00D95B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95BE9" w:rsidRPr="00D95BE9">
        <w:rPr>
          <w:rFonts w:ascii="Times New Roman" w:hAnsi="Times New Roman" w:cs="Times New Roman"/>
          <w:sz w:val="24"/>
          <w:szCs w:val="24"/>
        </w:rPr>
        <w:t>labora</w:t>
      </w:r>
      <w:bookmarkStart w:id="0" w:name="_GoBack"/>
      <w:bookmarkEnd w:id="0"/>
      <w:r w:rsidR="00D95BE9" w:rsidRPr="00D95BE9">
        <w:rPr>
          <w:rFonts w:ascii="Times New Roman" w:hAnsi="Times New Roman" w:cs="Times New Roman"/>
          <w:sz w:val="24"/>
          <w:szCs w:val="24"/>
        </w:rPr>
        <w:t>tory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66EAD">
        <w:rPr>
          <w:rFonts w:ascii="Times New Roman" w:hAnsi="Times New Roman" w:cs="Times New Roman"/>
          <w:sz w:val="24"/>
          <w:szCs w:val="24"/>
        </w:rPr>
        <w:t>: ..........................</w:t>
      </w:r>
    </w:p>
    <w:sectPr w:rsidR="00FC5D1D" w:rsidRPr="00FC5D1D" w:rsidSect="009D4BEE">
      <w:headerReference w:type="default" r:id="rId9"/>
      <w:footerReference w:type="default" r:id="rId10"/>
      <w:pgSz w:w="11909" w:h="16834" w:code="9"/>
      <w:pgMar w:top="1440" w:right="864" w:bottom="1440" w:left="1152" w:header="274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4B" w:rsidRDefault="00753F4B" w:rsidP="00EE343F">
      <w:pPr>
        <w:spacing w:after="0" w:line="240" w:lineRule="auto"/>
      </w:pPr>
      <w:r>
        <w:separator/>
      </w:r>
    </w:p>
  </w:endnote>
  <w:endnote w:type="continuationSeparator" w:id="0">
    <w:p w:rsidR="00753F4B" w:rsidRDefault="00753F4B" w:rsidP="00E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3F" w:rsidRPr="00D95BE9" w:rsidRDefault="00C23B46">
    <w:pPr>
      <w:pStyle w:val="Footer"/>
      <w:rPr>
        <w:rFonts w:ascii="Times New Roman" w:hAnsi="Times New Roman" w:cs="Times New Roman"/>
        <w:sz w:val="28"/>
        <w:szCs w:val="28"/>
      </w:rPr>
    </w:pPr>
    <w:r w:rsidRPr="00D95BE9">
      <w:rPr>
        <w:rFonts w:ascii="Times New Roman" w:hAnsi="Times New Roman" w:cs="Times New Roman"/>
        <w:b/>
        <w:color w:val="0070C0"/>
        <w:sz w:val="28"/>
        <w:szCs w:val="28"/>
      </w:rPr>
      <w:t xml:space="preserve">Section 3 - </w:t>
    </w:r>
    <w:proofErr w:type="spellStart"/>
    <w:r w:rsidR="009F6D7F" w:rsidRPr="00D95BE9">
      <w:rPr>
        <w:rFonts w:ascii="Times New Roman" w:hAnsi="Times New Roman" w:cs="Times New Roman"/>
        <w:b/>
        <w:color w:val="0070C0"/>
        <w:sz w:val="28"/>
        <w:szCs w:val="28"/>
      </w:rPr>
      <w:t>InventCor</w:t>
    </w:r>
    <w:proofErr w:type="spellEnd"/>
    <w:r w:rsidR="009F6D7F" w:rsidRPr="00D95BE9">
      <w:rPr>
        <w:rFonts w:ascii="Times New Roman" w:hAnsi="Times New Roman" w:cs="Times New Roman"/>
        <w:color w:val="0070C0"/>
        <w:sz w:val="28"/>
        <w:szCs w:val="28"/>
      </w:rPr>
      <w:t xml:space="preserve"> </w:t>
    </w:r>
    <w:r w:rsidR="00923556" w:rsidRPr="00D95BE9">
      <w:rPr>
        <w:rFonts w:ascii="Times New Roman" w:hAnsi="Times New Roman" w:cs="Times New Roman"/>
        <w:color w:val="0070C0"/>
        <w:sz w:val="28"/>
        <w:szCs w:val="28"/>
      </w:rPr>
      <w:t>categories</w:t>
    </w:r>
    <w:r w:rsidR="009F6D7F" w:rsidRPr="00D95BE9">
      <w:rPr>
        <w:rFonts w:ascii="Times New Roman" w:hAnsi="Times New Roman" w:cs="Times New Roman"/>
        <w:color w:val="0070C0"/>
        <w:sz w:val="28"/>
        <w:szCs w:val="28"/>
      </w:rPr>
      <w:t>:</w:t>
    </w:r>
    <w:r w:rsidR="00EE343F" w:rsidRPr="00D95BE9">
      <w:rPr>
        <w:rFonts w:ascii="Times New Roman" w:hAnsi="Times New Roman" w:cs="Times New Roman"/>
        <w:sz w:val="28"/>
        <w:szCs w:val="28"/>
      </w:rPr>
      <w:t xml:space="preserve"> </w:t>
    </w:r>
  </w:p>
  <w:p w:rsidR="00EE343F" w:rsidRDefault="00EE343F">
    <w:pPr>
      <w:pStyle w:val="Footer"/>
    </w:pPr>
  </w:p>
  <w:p w:rsidR="00B22F52" w:rsidRPr="00612F3F" w:rsidRDefault="00EE343F" w:rsidP="00B22F52">
    <w:pPr>
      <w:pStyle w:val="NoSpacing"/>
      <w:ind w:left="-630" w:right="-691"/>
      <w:jc w:val="center"/>
      <w:rPr>
        <w:rFonts w:ascii="Times New Roman" w:hAnsi="Times New Roman" w:cs="Times New Roman"/>
      </w:rPr>
    </w:pPr>
    <w:r w:rsidRPr="00612F3F">
      <w:rPr>
        <w:rFonts w:ascii="Times New Roman" w:hAnsi="Times New Roman" w:cs="Times New Roman"/>
        <w:b/>
        <w:highlight w:val="lightGray"/>
      </w:rPr>
      <w:t>A</w:t>
    </w:r>
    <w:r w:rsidRPr="00612F3F">
      <w:rPr>
        <w:rFonts w:ascii="Times New Roman" w:hAnsi="Times New Roman" w:cs="Times New Roman"/>
        <w:highlight w:val="lightGray"/>
      </w:rPr>
      <w:t xml:space="preserve"> - Energy, Protection of the environment</w:t>
    </w:r>
    <w:r w:rsidRPr="00612F3F">
      <w:rPr>
        <w:rFonts w:ascii="Times New Roman" w:hAnsi="Times New Roman" w:cs="Times New Roman"/>
      </w:rPr>
      <w:t xml:space="preserve">;  </w:t>
    </w:r>
    <w:r w:rsidR="00CF295B" w:rsidRPr="00612F3F">
      <w:rPr>
        <w:rFonts w:ascii="Times New Roman" w:hAnsi="Times New Roman" w:cs="Times New Roman"/>
      </w:rPr>
      <w:t xml:space="preserve"> </w:t>
    </w:r>
    <w:r w:rsidRPr="00612F3F">
      <w:rPr>
        <w:rFonts w:ascii="Times New Roman" w:hAnsi="Times New Roman" w:cs="Times New Roman"/>
        <w:b/>
        <w:highlight w:val="lightGray"/>
      </w:rPr>
      <w:t>B</w:t>
    </w:r>
    <w:r w:rsidRPr="00612F3F">
      <w:rPr>
        <w:rFonts w:ascii="Times New Roman" w:hAnsi="Times New Roman" w:cs="Times New Roman"/>
        <w:highlight w:val="lightGray"/>
      </w:rPr>
      <w:t xml:space="preserve"> </w:t>
    </w:r>
    <w:r w:rsidR="00B22F52" w:rsidRPr="00612F3F">
      <w:rPr>
        <w:rFonts w:ascii="Times New Roman" w:hAnsi="Times New Roman" w:cs="Times New Roman"/>
        <w:highlight w:val="lightGray"/>
      </w:rPr>
      <w:t>- Architecture, Civil Engineering, Interior architecture, Materials</w:t>
    </w:r>
    <w:r w:rsidR="00734097" w:rsidRPr="00612F3F">
      <w:rPr>
        <w:rFonts w:ascii="Times New Roman" w:hAnsi="Times New Roman" w:cs="Times New Roman"/>
      </w:rPr>
      <w:t>;</w:t>
    </w:r>
  </w:p>
  <w:p w:rsidR="00923556" w:rsidRPr="00612F3F" w:rsidRDefault="00734097" w:rsidP="00B22F52">
    <w:pPr>
      <w:pStyle w:val="NoSpacing"/>
      <w:ind w:left="-630" w:right="-691"/>
      <w:jc w:val="center"/>
      <w:rPr>
        <w:rFonts w:ascii="Times New Roman" w:hAnsi="Times New Roman" w:cs="Times New Roman"/>
      </w:rPr>
    </w:pPr>
    <w:r w:rsidRPr="00612F3F">
      <w:rPr>
        <w:rFonts w:ascii="Times New Roman" w:hAnsi="Times New Roman" w:cs="Times New Roman"/>
        <w:b/>
        <w:highlight w:val="darkGray"/>
      </w:rPr>
      <w:t>C</w:t>
    </w:r>
    <w:r w:rsidRPr="00612F3F">
      <w:rPr>
        <w:rFonts w:ascii="Times New Roman" w:hAnsi="Times New Roman" w:cs="Times New Roman"/>
        <w:highlight w:val="darkGray"/>
      </w:rPr>
      <w:t xml:space="preserve"> - Computer sciences, Electronics, Electricity, Communication</w:t>
    </w:r>
    <w:r w:rsidR="005B1BA5" w:rsidRPr="00612F3F">
      <w:rPr>
        <w:rFonts w:ascii="Times New Roman" w:hAnsi="Times New Roman" w:cs="Times New Roman"/>
        <w:highlight w:val="darkGray"/>
      </w:rPr>
      <w:t>, Security</w:t>
    </w:r>
    <w:r w:rsidRPr="00612F3F">
      <w:rPr>
        <w:rFonts w:ascii="Times New Roman" w:hAnsi="Times New Roman" w:cs="Times New Roman"/>
      </w:rPr>
      <w:t xml:space="preserve">; </w:t>
    </w:r>
    <w:r w:rsidR="00D95BE9">
      <w:rPr>
        <w:rFonts w:ascii="Times New Roman" w:hAnsi="Times New Roman" w:cs="Times New Roman"/>
      </w:rPr>
      <w:t xml:space="preserve"> </w:t>
    </w:r>
    <w:r w:rsidR="00CF295B" w:rsidRPr="00612F3F">
      <w:rPr>
        <w:rFonts w:ascii="Times New Roman" w:hAnsi="Times New Roman" w:cs="Times New Roman"/>
      </w:rPr>
      <w:t xml:space="preserve"> </w:t>
    </w:r>
    <w:r w:rsidRPr="00612F3F">
      <w:rPr>
        <w:rFonts w:ascii="Times New Roman" w:hAnsi="Times New Roman" w:cs="Times New Roman"/>
        <w:b/>
        <w:highlight w:val="darkGray"/>
      </w:rPr>
      <w:t>D</w:t>
    </w:r>
    <w:r w:rsidR="00B22F52" w:rsidRPr="00612F3F">
      <w:rPr>
        <w:rFonts w:ascii="Times New Roman" w:hAnsi="Times New Roman" w:cs="Times New Roman"/>
        <w:b/>
        <w:highlight w:val="darkGray"/>
      </w:rPr>
      <w:t xml:space="preserve"> -</w:t>
    </w:r>
    <w:r w:rsidR="005B1BA5" w:rsidRPr="00612F3F">
      <w:rPr>
        <w:rFonts w:ascii="Times New Roman" w:hAnsi="Times New Roman" w:cs="Times New Roman"/>
        <w:highlight w:val="darkGray"/>
      </w:rPr>
      <w:t xml:space="preserve"> </w:t>
    </w:r>
    <w:r w:rsidR="00B22F52" w:rsidRPr="00612F3F">
      <w:rPr>
        <w:rFonts w:ascii="Times New Roman" w:hAnsi="Times New Roman" w:cs="Times New Roman"/>
        <w:highlight w:val="darkGray"/>
      </w:rPr>
      <w:t>Agriculture, Machines and accessories</w:t>
    </w:r>
    <w:r w:rsidR="007D1497" w:rsidRPr="00612F3F">
      <w:rPr>
        <w:rFonts w:ascii="Times New Roman" w:hAnsi="Times New Roman" w:cs="Times New Roman"/>
      </w:rPr>
      <w:t>;</w:t>
    </w:r>
    <w:r w:rsidR="005B1BA5" w:rsidRPr="00612F3F">
      <w:rPr>
        <w:rFonts w:ascii="Times New Roman" w:hAnsi="Times New Roman" w:cs="Times New Roman"/>
      </w:rPr>
      <w:t xml:space="preserve"> </w:t>
    </w:r>
    <w:r w:rsidR="00CF295B" w:rsidRPr="00612F3F">
      <w:rPr>
        <w:rFonts w:ascii="Times New Roman" w:hAnsi="Times New Roman" w:cs="Times New Roman"/>
      </w:rPr>
      <w:t xml:space="preserve"> </w:t>
    </w:r>
  </w:p>
  <w:p w:rsidR="00B22F52" w:rsidRPr="00612F3F" w:rsidRDefault="00734097" w:rsidP="00B22F52">
    <w:pPr>
      <w:pStyle w:val="NoSpacing"/>
      <w:ind w:left="-630" w:right="-691"/>
      <w:jc w:val="center"/>
      <w:rPr>
        <w:rFonts w:ascii="Times New Roman" w:hAnsi="Times New Roman" w:cs="Times New Roman"/>
      </w:rPr>
    </w:pPr>
    <w:r w:rsidRPr="00612F3F">
      <w:rPr>
        <w:rFonts w:ascii="Times New Roman" w:hAnsi="Times New Roman" w:cs="Times New Roman"/>
      </w:rPr>
      <w:t xml:space="preserve"> </w:t>
    </w:r>
    <w:r w:rsidRPr="00612F3F">
      <w:rPr>
        <w:rFonts w:ascii="Times New Roman" w:hAnsi="Times New Roman" w:cs="Times New Roman"/>
        <w:b/>
        <w:highlight w:val="lightGray"/>
      </w:rPr>
      <w:t>E</w:t>
    </w:r>
    <w:r w:rsidR="005B1BA5" w:rsidRPr="00612F3F">
      <w:rPr>
        <w:rFonts w:ascii="Times New Roman" w:hAnsi="Times New Roman" w:cs="Times New Roman"/>
        <w:highlight w:val="lightGray"/>
      </w:rPr>
      <w:t xml:space="preserve"> - </w:t>
    </w:r>
    <w:r w:rsidRPr="00612F3F">
      <w:rPr>
        <w:rFonts w:ascii="Times New Roman" w:hAnsi="Times New Roman" w:cs="Times New Roman"/>
        <w:highlight w:val="lightGray"/>
      </w:rPr>
      <w:t xml:space="preserve">Handmade, </w:t>
    </w:r>
    <w:proofErr w:type="spellStart"/>
    <w:r w:rsidRPr="00612F3F">
      <w:rPr>
        <w:rFonts w:ascii="Times New Roman" w:hAnsi="Times New Roman" w:cs="Times New Roman"/>
        <w:highlight w:val="lightGray"/>
      </w:rPr>
      <w:t>Jewellery</w:t>
    </w:r>
    <w:proofErr w:type="spellEnd"/>
    <w:r w:rsidRPr="00612F3F">
      <w:rPr>
        <w:rFonts w:ascii="Times New Roman" w:hAnsi="Times New Roman" w:cs="Times New Roman"/>
      </w:rPr>
      <w:t>;</w:t>
    </w:r>
    <w:r w:rsidR="00CF295B" w:rsidRPr="00612F3F">
      <w:rPr>
        <w:rFonts w:ascii="Times New Roman" w:hAnsi="Times New Roman" w:cs="Times New Roman"/>
      </w:rPr>
      <w:t xml:space="preserve">  </w:t>
    </w:r>
    <w:r w:rsidRPr="00612F3F">
      <w:rPr>
        <w:rFonts w:ascii="Times New Roman" w:hAnsi="Times New Roman" w:cs="Times New Roman"/>
      </w:rPr>
      <w:t xml:space="preserve"> </w:t>
    </w:r>
    <w:r w:rsidR="005B1BA5" w:rsidRPr="00612F3F">
      <w:rPr>
        <w:rFonts w:ascii="Times New Roman" w:hAnsi="Times New Roman" w:cs="Times New Roman"/>
        <w:b/>
        <w:highlight w:val="lightGray"/>
      </w:rPr>
      <w:t>F</w:t>
    </w:r>
    <w:r w:rsidRPr="00612F3F">
      <w:rPr>
        <w:rFonts w:ascii="Times New Roman" w:hAnsi="Times New Roman" w:cs="Times New Roman"/>
        <w:highlight w:val="lightGray"/>
      </w:rPr>
      <w:t xml:space="preserve"> - Teaching methods and material, Sport, Music</w:t>
    </w:r>
    <w:r w:rsidRPr="00612F3F">
      <w:rPr>
        <w:rFonts w:ascii="Times New Roman" w:hAnsi="Times New Roman" w:cs="Times New Roman"/>
      </w:rPr>
      <w:t xml:space="preserve">; </w:t>
    </w:r>
    <w:r w:rsidR="00CF295B" w:rsidRPr="00612F3F">
      <w:rPr>
        <w:rFonts w:ascii="Times New Roman" w:hAnsi="Times New Roman" w:cs="Times New Roman"/>
      </w:rPr>
      <w:t xml:space="preserve"> </w:t>
    </w:r>
    <w:r w:rsidR="005B1BA5" w:rsidRPr="00612F3F">
      <w:rPr>
        <w:rFonts w:ascii="Times New Roman" w:hAnsi="Times New Roman" w:cs="Times New Roman"/>
      </w:rPr>
      <w:t xml:space="preserve"> </w:t>
    </w:r>
    <w:r w:rsidR="005B1BA5" w:rsidRPr="00612F3F">
      <w:rPr>
        <w:rFonts w:ascii="Times New Roman" w:hAnsi="Times New Roman" w:cs="Times New Roman"/>
        <w:b/>
        <w:highlight w:val="lightGray"/>
      </w:rPr>
      <w:t>G</w:t>
    </w:r>
    <w:r w:rsidRPr="00612F3F">
      <w:rPr>
        <w:rFonts w:ascii="Times New Roman" w:hAnsi="Times New Roman" w:cs="Times New Roman"/>
        <w:highlight w:val="lightGray"/>
      </w:rPr>
      <w:t xml:space="preserve"> </w:t>
    </w:r>
    <w:r w:rsidR="00113B98" w:rsidRPr="00612F3F">
      <w:rPr>
        <w:rFonts w:ascii="Times New Roman" w:hAnsi="Times New Roman" w:cs="Times New Roman"/>
        <w:highlight w:val="lightGray"/>
      </w:rPr>
      <w:t>-</w:t>
    </w:r>
    <w:r w:rsidRPr="00612F3F">
      <w:rPr>
        <w:rFonts w:ascii="Times New Roman" w:hAnsi="Times New Roman" w:cs="Times New Roman"/>
        <w:highlight w:val="lightGray"/>
      </w:rPr>
      <w:t xml:space="preserve"> Medicine</w:t>
    </w:r>
    <w:r w:rsidR="00113B98" w:rsidRPr="00612F3F">
      <w:rPr>
        <w:rFonts w:ascii="Times New Roman" w:hAnsi="Times New Roman" w:cs="Times New Roman"/>
        <w:highlight w:val="lightGray"/>
      </w:rPr>
      <w:t>, Veterinary medicine</w:t>
    </w:r>
    <w:r w:rsidR="007D1497" w:rsidRPr="00612F3F">
      <w:rPr>
        <w:rFonts w:ascii="Times New Roman" w:hAnsi="Times New Roman" w:cs="Times New Roman"/>
      </w:rPr>
      <w:t>;</w:t>
    </w:r>
  </w:p>
  <w:p w:rsidR="00B22F52" w:rsidRPr="00612F3F" w:rsidRDefault="005B1BA5" w:rsidP="00B22F52">
    <w:pPr>
      <w:pStyle w:val="NoSpacing"/>
      <w:ind w:left="-630" w:right="-691"/>
      <w:jc w:val="center"/>
      <w:rPr>
        <w:rFonts w:ascii="Times New Roman" w:hAnsi="Times New Roman" w:cs="Times New Roman"/>
      </w:rPr>
    </w:pPr>
    <w:r w:rsidRPr="00612F3F">
      <w:rPr>
        <w:rFonts w:ascii="Times New Roman" w:hAnsi="Times New Roman" w:cs="Times New Roman"/>
        <w:b/>
        <w:highlight w:val="darkGray"/>
      </w:rPr>
      <w:t>H</w:t>
    </w:r>
    <w:r w:rsidR="007D1497" w:rsidRPr="00612F3F">
      <w:rPr>
        <w:rFonts w:ascii="Times New Roman" w:hAnsi="Times New Roman" w:cs="Times New Roman"/>
        <w:highlight w:val="darkGray"/>
      </w:rPr>
      <w:t xml:space="preserve"> </w:t>
    </w:r>
    <w:r w:rsidR="00113B98" w:rsidRPr="00612F3F">
      <w:rPr>
        <w:rFonts w:ascii="Times New Roman" w:hAnsi="Times New Roman" w:cs="Times New Roman"/>
        <w:highlight w:val="darkGray"/>
      </w:rPr>
      <w:t>-</w:t>
    </w:r>
    <w:r w:rsidR="00B22F52" w:rsidRPr="00612F3F">
      <w:rPr>
        <w:rFonts w:ascii="Times New Roman" w:hAnsi="Times New Roman" w:cs="Times New Roman"/>
        <w:highlight w:val="darkGray"/>
      </w:rPr>
      <w:t xml:space="preserve"> Mechan</w:t>
    </w:r>
    <w:r w:rsidR="00D95BE9">
      <w:rPr>
        <w:rFonts w:ascii="Times New Roman" w:hAnsi="Times New Roman" w:cs="Times New Roman"/>
        <w:highlight w:val="darkGray"/>
      </w:rPr>
      <w:t>ics, Engines,  Machinery, Tools</w:t>
    </w:r>
    <w:r w:rsidR="00D95BE9" w:rsidRPr="00D95BE9">
      <w:rPr>
        <w:rFonts w:ascii="Times New Roman" w:hAnsi="Times New Roman" w:cs="Times New Roman"/>
      </w:rPr>
      <w:t xml:space="preserve">; </w:t>
    </w:r>
    <w:r w:rsidR="00D95BE9">
      <w:rPr>
        <w:rFonts w:ascii="Times New Roman" w:hAnsi="Times New Roman" w:cs="Times New Roman"/>
      </w:rPr>
      <w:t xml:space="preserve"> </w:t>
    </w:r>
    <w:r w:rsidR="00D95BE9" w:rsidRPr="00D95BE9">
      <w:rPr>
        <w:rFonts w:ascii="Times New Roman" w:hAnsi="Times New Roman" w:cs="Times New Roman"/>
      </w:rPr>
      <w:t xml:space="preserve"> </w:t>
    </w:r>
    <w:r w:rsidR="00D95BE9" w:rsidRPr="00D95BE9">
      <w:rPr>
        <w:rFonts w:ascii="Times New Roman" w:hAnsi="Times New Roman" w:cs="Times New Roman"/>
        <w:b/>
        <w:highlight w:val="darkGray"/>
      </w:rPr>
      <w:t>I</w:t>
    </w:r>
    <w:r w:rsidR="00D95BE9">
      <w:rPr>
        <w:rFonts w:ascii="Times New Roman" w:hAnsi="Times New Roman" w:cs="Times New Roman"/>
        <w:highlight w:val="darkGray"/>
      </w:rPr>
      <w:t xml:space="preserve"> – </w:t>
    </w:r>
    <w:r w:rsidR="00D95BE9" w:rsidRPr="00612F3F">
      <w:rPr>
        <w:rFonts w:ascii="Times New Roman" w:hAnsi="Times New Roman" w:cs="Times New Roman"/>
        <w:highlight w:val="darkGray"/>
      </w:rPr>
      <w:t>Metallurgy</w:t>
    </w:r>
    <w:r w:rsidR="00D95BE9">
      <w:rPr>
        <w:rFonts w:ascii="Times New Roman" w:hAnsi="Times New Roman" w:cs="Times New Roman"/>
        <w:highlight w:val="darkGray"/>
      </w:rPr>
      <w:t>,</w:t>
    </w:r>
    <w:r w:rsidR="00D95BE9" w:rsidRPr="00612F3F">
      <w:rPr>
        <w:rFonts w:ascii="Times New Roman" w:hAnsi="Times New Roman" w:cs="Times New Roman"/>
        <w:highlight w:val="darkGray"/>
      </w:rPr>
      <w:t xml:space="preserve"> </w:t>
    </w:r>
    <w:r w:rsidR="00D95BE9">
      <w:rPr>
        <w:rFonts w:ascii="Times New Roman" w:hAnsi="Times New Roman" w:cs="Times New Roman"/>
        <w:highlight w:val="darkGray"/>
      </w:rPr>
      <w:t>Industrial processes</w:t>
    </w:r>
    <w:r w:rsidR="007D1497" w:rsidRPr="00612F3F">
      <w:rPr>
        <w:rFonts w:ascii="Times New Roman" w:hAnsi="Times New Roman" w:cs="Times New Roman"/>
      </w:rPr>
      <w:t xml:space="preserve">; </w:t>
    </w:r>
    <w:r w:rsidR="00CF295B" w:rsidRPr="00612F3F">
      <w:rPr>
        <w:rFonts w:ascii="Times New Roman" w:hAnsi="Times New Roman" w:cs="Times New Roman"/>
      </w:rPr>
      <w:t xml:space="preserve">  </w:t>
    </w:r>
    <w:r w:rsidR="007D1497" w:rsidRPr="00612F3F">
      <w:rPr>
        <w:rFonts w:ascii="Times New Roman" w:hAnsi="Times New Roman" w:cs="Times New Roman"/>
        <w:b/>
        <w:highlight w:val="darkGray"/>
      </w:rPr>
      <w:t>J</w:t>
    </w:r>
    <w:r w:rsidR="007D1497" w:rsidRPr="00612F3F">
      <w:rPr>
        <w:rFonts w:ascii="Times New Roman" w:hAnsi="Times New Roman" w:cs="Times New Roman"/>
        <w:highlight w:val="darkGray"/>
      </w:rPr>
      <w:t xml:space="preserve"> </w:t>
    </w:r>
    <w:r w:rsidR="00113B98" w:rsidRPr="00612F3F">
      <w:rPr>
        <w:rFonts w:ascii="Times New Roman" w:hAnsi="Times New Roman" w:cs="Times New Roman"/>
        <w:highlight w:val="darkGray"/>
      </w:rPr>
      <w:t>-</w:t>
    </w:r>
    <w:r w:rsidR="007D1497" w:rsidRPr="00612F3F">
      <w:rPr>
        <w:rFonts w:ascii="Times New Roman" w:hAnsi="Times New Roman" w:cs="Times New Roman"/>
        <w:highlight w:val="darkGray"/>
      </w:rPr>
      <w:t xml:space="preserve"> Kid Corner, Games, Toys</w:t>
    </w:r>
    <w:r w:rsidR="00B22F52" w:rsidRPr="00612F3F">
      <w:rPr>
        <w:rFonts w:ascii="Times New Roman" w:hAnsi="Times New Roman" w:cs="Times New Roman"/>
        <w:highlight w:val="darkGray"/>
      </w:rPr>
      <w:t>, Outdoor</w:t>
    </w:r>
    <w:r w:rsidR="007D1497" w:rsidRPr="00612F3F">
      <w:rPr>
        <w:rFonts w:ascii="Times New Roman" w:hAnsi="Times New Roman" w:cs="Times New Roman"/>
      </w:rPr>
      <w:t>;</w:t>
    </w:r>
  </w:p>
  <w:p w:rsidR="00113B98" w:rsidRPr="00612F3F" w:rsidRDefault="007D1497" w:rsidP="00B22F52">
    <w:pPr>
      <w:pStyle w:val="NoSpacing"/>
      <w:ind w:left="-630" w:right="-691"/>
      <w:jc w:val="center"/>
      <w:rPr>
        <w:rFonts w:ascii="Times New Roman" w:hAnsi="Times New Roman" w:cs="Times New Roman"/>
      </w:rPr>
    </w:pPr>
    <w:r w:rsidRPr="00612F3F">
      <w:rPr>
        <w:rFonts w:ascii="Times New Roman" w:hAnsi="Times New Roman" w:cs="Times New Roman"/>
        <w:b/>
        <w:highlight w:val="lightGray"/>
      </w:rPr>
      <w:t>K</w:t>
    </w:r>
    <w:r w:rsidRPr="00612F3F">
      <w:rPr>
        <w:rFonts w:ascii="Times New Roman" w:hAnsi="Times New Roman" w:cs="Times New Roman"/>
        <w:highlight w:val="lightGray"/>
      </w:rPr>
      <w:t xml:space="preserve"> </w:t>
    </w:r>
    <w:r w:rsidR="005B1BA5" w:rsidRPr="00612F3F">
      <w:rPr>
        <w:rFonts w:ascii="Times New Roman" w:hAnsi="Times New Roman" w:cs="Times New Roman"/>
        <w:highlight w:val="lightGray"/>
      </w:rPr>
      <w:t>-</w:t>
    </w:r>
    <w:r w:rsidRPr="00612F3F">
      <w:rPr>
        <w:rFonts w:ascii="Times New Roman" w:hAnsi="Times New Roman" w:cs="Times New Roman"/>
        <w:highlight w:val="lightGray"/>
      </w:rPr>
      <w:t xml:space="preserve"> Automotive, Ships, Aviation, Accessories</w:t>
    </w:r>
    <w:r w:rsidRPr="00612F3F">
      <w:rPr>
        <w:rFonts w:ascii="Times New Roman" w:hAnsi="Times New Roman" w:cs="Times New Roman"/>
      </w:rPr>
      <w:t>;</w:t>
    </w:r>
    <w:r w:rsidR="00CF295B" w:rsidRPr="00612F3F">
      <w:rPr>
        <w:rFonts w:ascii="Times New Roman" w:hAnsi="Times New Roman" w:cs="Times New Roman"/>
      </w:rPr>
      <w:t xml:space="preserve">  </w:t>
    </w:r>
    <w:r w:rsidRPr="00612F3F">
      <w:rPr>
        <w:rFonts w:ascii="Times New Roman" w:hAnsi="Times New Roman" w:cs="Times New Roman"/>
      </w:rPr>
      <w:t xml:space="preserve"> </w:t>
    </w:r>
    <w:r w:rsidRPr="00612F3F">
      <w:rPr>
        <w:rFonts w:ascii="Times New Roman" w:hAnsi="Times New Roman" w:cs="Times New Roman"/>
        <w:b/>
        <w:highlight w:val="lightGray"/>
      </w:rPr>
      <w:t>L</w:t>
    </w:r>
    <w:r w:rsidRPr="00612F3F">
      <w:rPr>
        <w:rFonts w:ascii="Times New Roman" w:hAnsi="Times New Roman" w:cs="Times New Roman"/>
        <w:highlight w:val="lightGray"/>
      </w:rPr>
      <w:t xml:space="preserve"> </w:t>
    </w:r>
    <w:r w:rsidR="005B1BA5" w:rsidRPr="00612F3F">
      <w:rPr>
        <w:rFonts w:ascii="Times New Roman" w:hAnsi="Times New Roman" w:cs="Times New Roman"/>
        <w:highlight w:val="lightGray"/>
      </w:rPr>
      <w:t>-</w:t>
    </w:r>
    <w:r w:rsidRPr="00612F3F">
      <w:rPr>
        <w:rFonts w:ascii="Times New Roman" w:hAnsi="Times New Roman" w:cs="Times New Roman"/>
        <w:highlight w:val="lightGray"/>
      </w:rPr>
      <w:t xml:space="preserve"> Innovative ART, Photography, Publicity, Printing, Painting</w:t>
    </w:r>
    <w:r w:rsidR="005B1BA5" w:rsidRPr="00612F3F">
      <w:rPr>
        <w:rFonts w:ascii="Times New Roman" w:hAnsi="Times New Roman" w:cs="Times New Roman"/>
      </w:rPr>
      <w:t>;</w:t>
    </w:r>
  </w:p>
  <w:p w:rsidR="00EE343F" w:rsidRPr="00612F3F" w:rsidRDefault="005B1BA5" w:rsidP="00B22F52">
    <w:pPr>
      <w:pStyle w:val="NoSpacing"/>
      <w:ind w:left="-630" w:right="-691"/>
      <w:jc w:val="center"/>
      <w:rPr>
        <w:rFonts w:ascii="Times New Roman" w:hAnsi="Times New Roman" w:cs="Times New Roman"/>
      </w:rPr>
    </w:pPr>
    <w:r w:rsidRPr="00612F3F">
      <w:rPr>
        <w:rFonts w:ascii="Times New Roman" w:hAnsi="Times New Roman" w:cs="Times New Roman"/>
        <w:b/>
        <w:highlight w:val="darkGray"/>
      </w:rPr>
      <w:t>M</w:t>
    </w:r>
    <w:r w:rsidR="00113B98" w:rsidRPr="00612F3F">
      <w:rPr>
        <w:rFonts w:ascii="Times New Roman" w:hAnsi="Times New Roman" w:cs="Times New Roman"/>
        <w:highlight w:val="darkGray"/>
      </w:rPr>
      <w:t xml:space="preserve"> - </w:t>
    </w:r>
    <w:r w:rsidRPr="00612F3F">
      <w:rPr>
        <w:rFonts w:ascii="Times New Roman" w:hAnsi="Times New Roman" w:cs="Times New Roman"/>
        <w:highlight w:val="darkGray"/>
      </w:rPr>
      <w:t>Textiles, Clothing, Fashion</w:t>
    </w:r>
    <w:r w:rsidRPr="00612F3F">
      <w:rPr>
        <w:rFonts w:ascii="Times New Roman" w:hAnsi="Times New Roman" w:cs="Times New Roman"/>
      </w:rPr>
      <w:t xml:space="preserve">; </w:t>
    </w:r>
    <w:r w:rsidR="00CF295B" w:rsidRPr="00612F3F">
      <w:rPr>
        <w:rFonts w:ascii="Times New Roman" w:hAnsi="Times New Roman" w:cs="Times New Roman"/>
      </w:rPr>
      <w:t xml:space="preserve"> </w:t>
    </w:r>
    <w:r w:rsidR="00D95BE9">
      <w:rPr>
        <w:rFonts w:ascii="Times New Roman" w:hAnsi="Times New Roman" w:cs="Times New Roman"/>
      </w:rPr>
      <w:t xml:space="preserve"> </w:t>
    </w:r>
    <w:r w:rsidRPr="00612F3F">
      <w:rPr>
        <w:rFonts w:ascii="Times New Roman" w:hAnsi="Times New Roman" w:cs="Times New Roman"/>
        <w:b/>
        <w:highlight w:val="darkGray"/>
      </w:rPr>
      <w:t>N</w:t>
    </w:r>
    <w:r w:rsidRPr="00612F3F">
      <w:rPr>
        <w:rFonts w:ascii="Times New Roman" w:hAnsi="Times New Roman" w:cs="Times New Roman"/>
        <w:highlight w:val="darkGray"/>
      </w:rPr>
      <w:t xml:space="preserve"> </w:t>
    </w:r>
    <w:r w:rsidR="00113B98" w:rsidRPr="00612F3F">
      <w:rPr>
        <w:rFonts w:ascii="Times New Roman" w:hAnsi="Times New Roman" w:cs="Times New Roman"/>
        <w:highlight w:val="darkGray"/>
      </w:rPr>
      <w:t>-</w:t>
    </w:r>
    <w:r w:rsidRPr="00612F3F">
      <w:rPr>
        <w:rFonts w:ascii="Times New Roman" w:hAnsi="Times New Roman" w:cs="Times New Roman"/>
        <w:highlight w:val="darkGray"/>
      </w:rPr>
      <w:t xml:space="preserve"> Foods, Drinks, </w:t>
    </w:r>
    <w:r w:rsidR="00CF295B" w:rsidRPr="00612F3F">
      <w:rPr>
        <w:rFonts w:ascii="Times New Roman" w:hAnsi="Times New Roman" w:cs="Times New Roman"/>
        <w:highlight w:val="darkGray"/>
      </w:rPr>
      <w:t>Restaurant</w:t>
    </w:r>
    <w:r w:rsidR="00B22F52" w:rsidRPr="00612F3F">
      <w:rPr>
        <w:rFonts w:ascii="Times New Roman" w:hAnsi="Times New Roman" w:cs="Times New Roman"/>
        <w:highlight w:val="darkGray"/>
      </w:rPr>
      <w:t>s</w:t>
    </w:r>
    <w:r w:rsidRPr="00612F3F">
      <w:rPr>
        <w:rFonts w:ascii="Times New Roman" w:hAnsi="Times New Roman" w:cs="Times New Roman"/>
      </w:rPr>
      <w:t xml:space="preserve">; </w:t>
    </w:r>
    <w:r w:rsidR="00CF295B" w:rsidRPr="00612F3F">
      <w:rPr>
        <w:rFonts w:ascii="Times New Roman" w:hAnsi="Times New Roman" w:cs="Times New Roman"/>
      </w:rPr>
      <w:t xml:space="preserve"> </w:t>
    </w:r>
    <w:r w:rsidR="00D95BE9">
      <w:rPr>
        <w:rFonts w:ascii="Times New Roman" w:hAnsi="Times New Roman" w:cs="Times New Roman"/>
      </w:rPr>
      <w:t xml:space="preserve"> </w:t>
    </w:r>
    <w:r w:rsidR="00D313E6" w:rsidRPr="00612F3F">
      <w:rPr>
        <w:rFonts w:ascii="Times New Roman" w:hAnsi="Times New Roman" w:cs="Times New Roman"/>
        <w:b/>
        <w:highlight w:val="darkGray"/>
      </w:rPr>
      <w:t>O</w:t>
    </w:r>
    <w:r w:rsidRPr="00612F3F">
      <w:rPr>
        <w:rFonts w:ascii="Times New Roman" w:hAnsi="Times New Roman" w:cs="Times New Roman"/>
        <w:highlight w:val="darkGray"/>
      </w:rPr>
      <w:t xml:space="preserve"> </w:t>
    </w:r>
    <w:r w:rsidR="00113B98" w:rsidRPr="00612F3F">
      <w:rPr>
        <w:rFonts w:ascii="Times New Roman" w:hAnsi="Times New Roman" w:cs="Times New Roman"/>
        <w:highlight w:val="darkGray"/>
      </w:rPr>
      <w:t>-</w:t>
    </w:r>
    <w:r w:rsidRPr="00612F3F">
      <w:rPr>
        <w:rFonts w:ascii="Times New Roman" w:hAnsi="Times New Roman" w:cs="Times New Roman"/>
        <w:highlight w:val="darkGray"/>
      </w:rPr>
      <w:t xml:space="preserve"> Health, Cosmetics, Hygiene</w:t>
    </w:r>
    <w:r w:rsidR="00113B98" w:rsidRPr="00612F3F">
      <w:rPr>
        <w:rFonts w:ascii="Times New Roman" w:hAnsi="Times New Roman" w:cs="Times New Roman"/>
        <w:highlight w:val="darkGray"/>
      </w:rPr>
      <w:t>, Paramedical</w:t>
    </w:r>
    <w:r w:rsidR="00D313E6" w:rsidRPr="00612F3F">
      <w:rPr>
        <w:rFonts w:ascii="Times New Roman" w:hAnsi="Times New Roman" w:cs="Times New Roman"/>
      </w:rPr>
      <w:t>;</w:t>
    </w:r>
  </w:p>
  <w:p w:rsidR="00D313E6" w:rsidRPr="00612F3F" w:rsidRDefault="00D313E6" w:rsidP="00B22F52">
    <w:pPr>
      <w:pStyle w:val="NoSpacing"/>
      <w:ind w:left="-630" w:right="-691"/>
      <w:jc w:val="center"/>
      <w:rPr>
        <w:rFonts w:ascii="Times New Roman" w:hAnsi="Times New Roman" w:cs="Times New Roman"/>
      </w:rPr>
    </w:pPr>
    <w:r w:rsidRPr="00612F3F">
      <w:rPr>
        <w:rFonts w:ascii="Times New Roman" w:hAnsi="Times New Roman" w:cs="Times New Roman"/>
        <w:b/>
        <w:highlight w:val="lightGray"/>
      </w:rPr>
      <w:t>P</w:t>
    </w:r>
    <w:r w:rsidRPr="00612F3F">
      <w:rPr>
        <w:rFonts w:ascii="Times New Roman" w:hAnsi="Times New Roman" w:cs="Times New Roman"/>
        <w:highlight w:val="lightGray"/>
      </w:rPr>
      <w:t xml:space="preserve">- </w:t>
    </w:r>
    <w:r w:rsidR="00612F3F" w:rsidRPr="00612F3F">
      <w:rPr>
        <w:rFonts w:ascii="Times New Roman" w:hAnsi="Times New Roman" w:cs="Times New Roman"/>
        <w:highlight w:val="lightGray"/>
      </w:rPr>
      <w:t>A</w:t>
    </w:r>
    <w:r w:rsidRPr="00612F3F">
      <w:rPr>
        <w:rFonts w:ascii="Times New Roman" w:hAnsi="Times New Roman" w:cs="Times New Roman"/>
        <w:highlight w:val="lightGray"/>
      </w:rPr>
      <w:t xml:space="preserve">rcheology, </w:t>
    </w:r>
    <w:r w:rsidR="00612F3F" w:rsidRPr="00612F3F">
      <w:rPr>
        <w:rFonts w:ascii="Times New Roman" w:hAnsi="Times New Roman" w:cs="Times New Roman"/>
        <w:highlight w:val="lightGray"/>
      </w:rPr>
      <w:t>H</w:t>
    </w:r>
    <w:r w:rsidRPr="00612F3F">
      <w:rPr>
        <w:rFonts w:ascii="Times New Roman" w:hAnsi="Times New Roman" w:cs="Times New Roman"/>
        <w:highlight w:val="lightGray"/>
      </w:rPr>
      <w:t>istorical restoration</w:t>
    </w:r>
    <w:r w:rsidRPr="00612F3F">
      <w:rPr>
        <w:rFonts w:ascii="Times New Roman" w:hAnsi="Times New Roman" w:cs="Times New Roman"/>
      </w:rPr>
      <w:t xml:space="preserve">; </w:t>
    </w:r>
    <w:r w:rsidR="00D95BE9">
      <w:rPr>
        <w:rFonts w:ascii="Times New Roman" w:hAnsi="Times New Roman" w:cs="Times New Roman"/>
      </w:rPr>
      <w:t xml:space="preserve"> </w:t>
    </w:r>
    <w:r w:rsidR="00612F3F" w:rsidRPr="00612F3F">
      <w:rPr>
        <w:rFonts w:ascii="Times New Roman" w:hAnsi="Times New Roman" w:cs="Times New Roman"/>
      </w:rPr>
      <w:t xml:space="preserve"> </w:t>
    </w:r>
    <w:r w:rsidRPr="00612F3F">
      <w:rPr>
        <w:rFonts w:ascii="Times New Roman" w:hAnsi="Times New Roman" w:cs="Times New Roman"/>
        <w:b/>
        <w:highlight w:val="lightGray"/>
      </w:rPr>
      <w:t>Q</w:t>
    </w:r>
    <w:r w:rsidRPr="00612F3F">
      <w:rPr>
        <w:rFonts w:ascii="Times New Roman" w:hAnsi="Times New Roman" w:cs="Times New Roman"/>
        <w:highlight w:val="lightGray"/>
      </w:rPr>
      <w:t xml:space="preserve"> </w:t>
    </w:r>
    <w:proofErr w:type="gramStart"/>
    <w:r w:rsidRPr="00612F3F">
      <w:rPr>
        <w:rFonts w:ascii="Times New Roman" w:hAnsi="Times New Roman" w:cs="Times New Roman"/>
        <w:highlight w:val="lightGray"/>
      </w:rPr>
      <w:t xml:space="preserve">-  </w:t>
    </w:r>
    <w:r w:rsidR="00612F3F" w:rsidRPr="00612F3F">
      <w:rPr>
        <w:rFonts w:ascii="Times New Roman" w:hAnsi="Times New Roman" w:cs="Times New Roman"/>
        <w:highlight w:val="lightGray"/>
      </w:rPr>
      <w:t>Space</w:t>
    </w:r>
    <w:proofErr w:type="gramEnd"/>
    <w:r w:rsidR="00612F3F" w:rsidRPr="00612F3F">
      <w:rPr>
        <w:rFonts w:ascii="Times New Roman" w:hAnsi="Times New Roman" w:cs="Times New Roman"/>
        <w:highlight w:val="lightGray"/>
      </w:rPr>
      <w:t xml:space="preserve"> science, A</w:t>
    </w:r>
    <w:r w:rsidRPr="00612F3F">
      <w:rPr>
        <w:rFonts w:ascii="Times New Roman" w:hAnsi="Times New Roman" w:cs="Times New Roman"/>
        <w:highlight w:val="lightGray"/>
      </w:rPr>
      <w:t>stronomy</w:t>
    </w:r>
    <w:r w:rsidR="00612F3F" w:rsidRPr="00612F3F">
      <w:rPr>
        <w:rFonts w:ascii="Times New Roman" w:hAnsi="Times New Roman" w:cs="Times New Roman"/>
      </w:rPr>
      <w:t xml:space="preserve">; </w:t>
    </w:r>
    <w:r w:rsidR="00D95BE9">
      <w:rPr>
        <w:rFonts w:ascii="Times New Roman" w:hAnsi="Times New Roman" w:cs="Times New Roman"/>
      </w:rPr>
      <w:t xml:space="preserve">  </w:t>
    </w:r>
    <w:r w:rsidR="00612F3F" w:rsidRPr="00612F3F">
      <w:rPr>
        <w:rFonts w:ascii="Times New Roman" w:hAnsi="Times New Roman" w:cs="Times New Roman"/>
        <w:b/>
        <w:highlight w:val="lightGray"/>
      </w:rPr>
      <w:t>R</w:t>
    </w:r>
    <w:r w:rsidR="00612F3F" w:rsidRPr="00612F3F">
      <w:rPr>
        <w:rFonts w:ascii="Times New Roman" w:hAnsi="Times New Roman" w:cs="Times New Roman"/>
        <w:highlight w:val="lightGray"/>
      </w:rPr>
      <w:t xml:space="preserve"> – Nanotechnology, Advanced materials.</w:t>
    </w:r>
  </w:p>
  <w:p w:rsidR="00D313E6" w:rsidRPr="00113B98" w:rsidRDefault="00D313E6" w:rsidP="00B22F52">
    <w:pPr>
      <w:pStyle w:val="NoSpacing"/>
      <w:ind w:left="-630" w:right="-69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4B" w:rsidRDefault="00753F4B" w:rsidP="00EE343F">
      <w:pPr>
        <w:spacing w:after="0" w:line="240" w:lineRule="auto"/>
      </w:pPr>
      <w:r>
        <w:separator/>
      </w:r>
    </w:p>
  </w:footnote>
  <w:footnote w:type="continuationSeparator" w:id="0">
    <w:p w:rsidR="00753F4B" w:rsidRDefault="00753F4B" w:rsidP="00EE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0C" w:rsidRDefault="009F6D7F" w:rsidP="003A7D0C">
    <w:pPr>
      <w:pStyle w:val="Header"/>
      <w:tabs>
        <w:tab w:val="clear" w:pos="4680"/>
        <w:tab w:val="center" w:pos="4860"/>
      </w:tabs>
      <w:jc w:val="center"/>
      <w:rPr>
        <w:rFonts w:ascii="Agency FB" w:hAnsi="Agency FB"/>
        <w:b/>
        <w:color w:val="0070C0"/>
        <w:sz w:val="44"/>
        <w:szCs w:val="44"/>
      </w:rPr>
    </w:pPr>
    <w:r w:rsidRPr="009F6D7F">
      <w:rPr>
        <w:rFonts w:ascii="Agency FB" w:hAnsi="Agency FB"/>
        <w:b/>
        <w:noProof/>
        <w:color w:val="0070C0"/>
        <w:sz w:val="44"/>
        <w:szCs w:val="44"/>
        <w:lang w:val="ro-RO" w:eastAsia="ro-RO"/>
      </w:rPr>
      <w:drawing>
        <wp:anchor distT="0" distB="0" distL="114300" distR="114300" simplePos="0" relativeHeight="251658240" behindDoc="0" locked="0" layoutInCell="1" allowOverlap="1" wp14:anchorId="63127FF5" wp14:editId="57C3CE71">
          <wp:simplePos x="0" y="0"/>
          <wp:positionH relativeFrom="column">
            <wp:posOffset>4445161</wp:posOffset>
          </wp:positionH>
          <wp:positionV relativeFrom="paragraph">
            <wp:posOffset>38100</wp:posOffset>
          </wp:positionV>
          <wp:extent cx="1828800" cy="1828800"/>
          <wp:effectExtent l="0" t="0" r="0" b="0"/>
          <wp:wrapSquare wrapText="bothSides"/>
          <wp:docPr id="12" name="Picture 12" descr="D:\BBC 2020\UPT FIH 2020\INVENTCOR\INVENTCOR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BC 2020\UPT FIH 2020\INVENTCOR\INVENTCOR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7D0C">
      <w:rPr>
        <w:rFonts w:ascii="Agency FB" w:hAnsi="Agency FB"/>
        <w:b/>
        <w:color w:val="0070C0"/>
        <w:sz w:val="44"/>
        <w:szCs w:val="44"/>
      </w:rPr>
      <w:t xml:space="preserve"> </w:t>
    </w:r>
  </w:p>
  <w:p w:rsidR="009F6D7F" w:rsidRPr="003A7D0C" w:rsidRDefault="003A7D0C" w:rsidP="003A7D0C">
    <w:pPr>
      <w:pStyle w:val="Header"/>
      <w:tabs>
        <w:tab w:val="clear" w:pos="4680"/>
        <w:tab w:val="center" w:pos="4860"/>
      </w:tabs>
      <w:spacing w:line="276" w:lineRule="auto"/>
      <w:jc w:val="center"/>
      <w:rPr>
        <w:rFonts w:ascii="Agency FB" w:hAnsi="Agency FB"/>
        <w:b/>
        <w:color w:val="0070C0"/>
        <w:sz w:val="48"/>
        <w:szCs w:val="48"/>
      </w:rPr>
    </w:pPr>
    <w:r>
      <w:rPr>
        <w:rFonts w:ascii="Agency FB" w:hAnsi="Agency FB"/>
        <w:b/>
        <w:color w:val="0070C0"/>
        <w:sz w:val="44"/>
        <w:szCs w:val="44"/>
      </w:rPr>
      <w:t xml:space="preserve">                   </w:t>
    </w:r>
    <w:r w:rsidR="004E6DAA">
      <w:rPr>
        <w:rFonts w:ascii="Agency FB" w:hAnsi="Agency FB"/>
        <w:b/>
        <w:color w:val="0070C0"/>
        <w:sz w:val="44"/>
        <w:szCs w:val="44"/>
      </w:rPr>
      <w:t xml:space="preserve">  </w:t>
    </w:r>
    <w:proofErr w:type="spellStart"/>
    <w:r w:rsidR="009F6D7F" w:rsidRPr="003A7D0C">
      <w:rPr>
        <w:rFonts w:ascii="Agency FB" w:hAnsi="Agency FB"/>
        <w:b/>
        <w:color w:val="0070C0"/>
        <w:sz w:val="48"/>
        <w:szCs w:val="48"/>
      </w:rPr>
      <w:t>I</w:t>
    </w:r>
    <w:r w:rsidR="009F6D7F" w:rsidRPr="003A7D0C">
      <w:rPr>
        <w:rFonts w:ascii="Agency FB" w:hAnsi="Agency FB"/>
        <w:b/>
        <w:color w:val="0070C0"/>
        <w:sz w:val="48"/>
        <w:szCs w:val="48"/>
        <w:vertAlign w:val="superscript"/>
      </w:rPr>
      <w:t>st</w:t>
    </w:r>
    <w:proofErr w:type="spellEnd"/>
    <w:r w:rsidR="009F6D7F" w:rsidRPr="003A7D0C">
      <w:rPr>
        <w:rFonts w:ascii="Agency FB" w:hAnsi="Agency FB"/>
        <w:b/>
        <w:color w:val="0070C0"/>
        <w:sz w:val="48"/>
        <w:szCs w:val="48"/>
      </w:rPr>
      <w:t xml:space="preserve"> international exhibition</w:t>
    </w:r>
  </w:p>
  <w:p w:rsidR="003A7D0C" w:rsidRPr="003A7D0C" w:rsidRDefault="003A7D0C" w:rsidP="003A7D0C">
    <w:pPr>
      <w:pStyle w:val="Header"/>
      <w:spacing w:line="276" w:lineRule="auto"/>
      <w:jc w:val="center"/>
      <w:rPr>
        <w:rFonts w:ascii="Agency FB" w:hAnsi="Agency FB"/>
        <w:b/>
        <w:color w:val="0070C0"/>
        <w:sz w:val="48"/>
        <w:szCs w:val="48"/>
      </w:rPr>
    </w:pPr>
    <w:r w:rsidRPr="003A7D0C">
      <w:rPr>
        <w:rFonts w:ascii="Agency FB" w:hAnsi="Agency FB"/>
        <w:b/>
        <w:color w:val="0070C0"/>
        <w:sz w:val="48"/>
        <w:szCs w:val="48"/>
      </w:rPr>
      <w:t xml:space="preserve">             </w:t>
    </w:r>
    <w:r>
      <w:rPr>
        <w:rFonts w:ascii="Agency FB" w:hAnsi="Agency FB"/>
        <w:b/>
        <w:color w:val="0070C0"/>
        <w:sz w:val="48"/>
        <w:szCs w:val="48"/>
      </w:rPr>
      <w:t xml:space="preserve">     </w:t>
    </w:r>
    <w:r w:rsidR="004E6DAA">
      <w:rPr>
        <w:rFonts w:ascii="Agency FB" w:hAnsi="Agency FB"/>
        <w:b/>
        <w:color w:val="0070C0"/>
        <w:sz w:val="48"/>
        <w:szCs w:val="48"/>
      </w:rPr>
      <w:t xml:space="preserve">  </w:t>
    </w:r>
    <w:proofErr w:type="spellStart"/>
    <w:r w:rsidRPr="003A7D0C">
      <w:rPr>
        <w:rFonts w:ascii="Agency FB" w:hAnsi="Agency FB"/>
        <w:b/>
        <w:color w:val="0070C0"/>
        <w:sz w:val="48"/>
        <w:szCs w:val="48"/>
      </w:rPr>
      <w:t>InventCor</w:t>
    </w:r>
    <w:proofErr w:type="spellEnd"/>
  </w:p>
  <w:p w:rsidR="003A7D0C" w:rsidRPr="003A7D0C" w:rsidRDefault="003A7D0C" w:rsidP="003A7D0C">
    <w:pPr>
      <w:pStyle w:val="Header"/>
      <w:spacing w:line="276" w:lineRule="auto"/>
      <w:jc w:val="center"/>
      <w:rPr>
        <w:rFonts w:ascii="Agency FB" w:hAnsi="Agency FB"/>
        <w:b/>
        <w:color w:val="0070C0"/>
        <w:sz w:val="40"/>
        <w:szCs w:val="40"/>
      </w:rPr>
    </w:pPr>
    <w:r>
      <w:rPr>
        <w:rFonts w:ascii="Agency FB" w:hAnsi="Agency FB"/>
        <w:b/>
        <w:color w:val="0070C0"/>
        <w:sz w:val="44"/>
        <w:szCs w:val="44"/>
      </w:rPr>
      <w:t xml:space="preserve">                   </w:t>
    </w:r>
    <w:r w:rsidR="004E6DAA">
      <w:rPr>
        <w:rFonts w:ascii="Agency FB" w:hAnsi="Agency FB"/>
        <w:b/>
        <w:color w:val="0070C0"/>
        <w:sz w:val="44"/>
        <w:szCs w:val="44"/>
      </w:rPr>
      <w:t xml:space="preserve">   </w:t>
    </w:r>
    <w:r w:rsidRPr="003A7D0C">
      <w:rPr>
        <w:rFonts w:ascii="Agency FB" w:hAnsi="Agency FB"/>
        <w:b/>
        <w:color w:val="0070C0"/>
        <w:sz w:val="40"/>
        <w:szCs w:val="40"/>
      </w:rPr>
      <w:t>17-19.12.2020 – Deva</w:t>
    </w:r>
  </w:p>
  <w:p w:rsidR="003A7D0C" w:rsidRPr="009F6D7F" w:rsidRDefault="003A7D0C" w:rsidP="00E93832">
    <w:pPr>
      <w:pStyle w:val="Header"/>
      <w:rPr>
        <w:rFonts w:ascii="Agency FB" w:hAnsi="Agency FB"/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F"/>
    <w:rsid w:val="000240ED"/>
    <w:rsid w:val="00113B98"/>
    <w:rsid w:val="00136415"/>
    <w:rsid w:val="00146702"/>
    <w:rsid w:val="001604FB"/>
    <w:rsid w:val="00262725"/>
    <w:rsid w:val="00266EAD"/>
    <w:rsid w:val="003A7D0C"/>
    <w:rsid w:val="004B2B34"/>
    <w:rsid w:val="004B6E13"/>
    <w:rsid w:val="004E6DAA"/>
    <w:rsid w:val="005B1BA5"/>
    <w:rsid w:val="005E4E96"/>
    <w:rsid w:val="00612F3F"/>
    <w:rsid w:val="006E6DD5"/>
    <w:rsid w:val="00701F66"/>
    <w:rsid w:val="00706C00"/>
    <w:rsid w:val="00726A6C"/>
    <w:rsid w:val="00734097"/>
    <w:rsid w:val="00753F4B"/>
    <w:rsid w:val="007D1497"/>
    <w:rsid w:val="00923556"/>
    <w:rsid w:val="0096209D"/>
    <w:rsid w:val="00990ED1"/>
    <w:rsid w:val="009D4BEE"/>
    <w:rsid w:val="009F6D7F"/>
    <w:rsid w:val="00A737E1"/>
    <w:rsid w:val="00AB32FD"/>
    <w:rsid w:val="00AB794C"/>
    <w:rsid w:val="00B22F52"/>
    <w:rsid w:val="00B74EED"/>
    <w:rsid w:val="00C23B46"/>
    <w:rsid w:val="00CF295B"/>
    <w:rsid w:val="00D313E6"/>
    <w:rsid w:val="00D9003D"/>
    <w:rsid w:val="00D95BE9"/>
    <w:rsid w:val="00E93832"/>
    <w:rsid w:val="00EE0C58"/>
    <w:rsid w:val="00EE343F"/>
    <w:rsid w:val="00FC5D1D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950A95-4A5E-49A3-A52D-F400FFAC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3F"/>
  </w:style>
  <w:style w:type="paragraph" w:styleId="Footer">
    <w:name w:val="footer"/>
    <w:basedOn w:val="Normal"/>
    <w:link w:val="FooterChar"/>
    <w:uiPriority w:val="99"/>
    <w:unhideWhenUsed/>
    <w:rsid w:val="00EE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3F"/>
  </w:style>
  <w:style w:type="table" w:customStyle="1" w:styleId="TableNormal1">
    <w:name w:val="Table Normal1"/>
    <w:uiPriority w:val="2"/>
    <w:semiHidden/>
    <w:unhideWhenUsed/>
    <w:qFormat/>
    <w:rsid w:val="00EE343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343F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7D1497"/>
    <w:pPr>
      <w:spacing w:after="0" w:line="240" w:lineRule="auto"/>
    </w:pPr>
  </w:style>
  <w:style w:type="table" w:styleId="TableGrid">
    <w:name w:val="Table Grid"/>
    <w:basedOn w:val="TableNormal"/>
    <w:uiPriority w:val="39"/>
    <w:rsid w:val="004E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C0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5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ntcorde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rneliuGrou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ntcordev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</dc:creator>
  <cp:keywords/>
  <dc:description/>
  <cp:lastModifiedBy>Windows User</cp:lastModifiedBy>
  <cp:revision>18</cp:revision>
  <dcterms:created xsi:type="dcterms:W3CDTF">2020-11-08T07:49:00Z</dcterms:created>
  <dcterms:modified xsi:type="dcterms:W3CDTF">2020-11-10T05:10:00Z</dcterms:modified>
</cp:coreProperties>
</file>